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218"/>
        <w:gridCol w:w="1650"/>
        <w:gridCol w:w="3164"/>
        <w:gridCol w:w="51"/>
      </w:tblGrid>
      <w:tr w:rsidR="002929A4" w:rsidRPr="002B2A9F" w14:paraId="7DA0E625" w14:textId="77777777" w:rsidTr="002929A4">
        <w:trPr>
          <w:gridAfter w:val="1"/>
          <w:wAfter w:w="51" w:type="dxa"/>
          <w:trHeight w:val="720"/>
        </w:trPr>
        <w:tc>
          <w:tcPr>
            <w:tcW w:w="9577" w:type="dxa"/>
            <w:gridSpan w:val="4"/>
            <w:tcBorders>
              <w:top w:val="nil"/>
              <w:left w:val="nil"/>
              <w:bottom w:val="nil"/>
              <w:right w:val="nil"/>
            </w:tcBorders>
            <w:shd w:val="clear" w:color="auto" w:fill="006666"/>
            <w:vAlign w:val="center"/>
          </w:tcPr>
          <w:p w14:paraId="1774F9D4" w14:textId="2B1EB10F" w:rsidR="002929A4" w:rsidRPr="002B2A9F" w:rsidRDefault="002929A4" w:rsidP="00C207F3">
            <w:pPr>
              <w:pStyle w:val="NoSpacing1"/>
              <w:rPr>
                <w:rFonts w:asciiTheme="minorHAnsi" w:hAnsiTheme="minorHAnsi" w:cstheme="minorHAnsi"/>
                <w:b/>
                <w:color w:val="FFFFFF"/>
              </w:rPr>
            </w:pPr>
            <w:r w:rsidRPr="002B2A9F">
              <w:rPr>
                <w:rFonts w:asciiTheme="minorHAnsi" w:hAnsiTheme="minorHAnsi" w:cstheme="minorHAnsi"/>
                <w:b/>
                <w:color w:val="FFFFFF"/>
                <w:lang w:val="id-ID"/>
              </w:rPr>
              <w:t>Deskrisaun Servisu</w:t>
            </w:r>
          </w:p>
        </w:tc>
      </w:tr>
      <w:tr w:rsidR="00FD349B" w:rsidRPr="002B2A9F" w14:paraId="65A81E2D" w14:textId="77777777" w:rsidTr="002929A4">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trHeight w:val="576"/>
        </w:trPr>
        <w:tc>
          <w:tcPr>
            <w:tcW w:w="1545" w:type="dxa"/>
            <w:tcBorders>
              <w:top w:val="nil"/>
              <w:bottom w:val="single" w:sz="4" w:space="0" w:color="auto"/>
            </w:tcBorders>
            <w:vAlign w:val="center"/>
          </w:tcPr>
          <w:p w14:paraId="0B8AF706" w14:textId="3BC92A33"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lang w:val="id-ID"/>
              </w:rPr>
              <w:t>Posisaun</w:t>
            </w:r>
          </w:p>
        </w:tc>
        <w:tc>
          <w:tcPr>
            <w:tcW w:w="8083" w:type="dxa"/>
            <w:gridSpan w:val="4"/>
            <w:tcBorders>
              <w:top w:val="nil"/>
              <w:bottom w:val="nil"/>
            </w:tcBorders>
            <w:vAlign w:val="center"/>
          </w:tcPr>
          <w:p w14:paraId="6D335747" w14:textId="2AA2BA57" w:rsidR="00FD349B" w:rsidRPr="002B2A9F" w:rsidRDefault="00FD349B" w:rsidP="00BA4A1E">
            <w:pPr>
              <w:pStyle w:val="NoSpacing1"/>
              <w:jc w:val="both"/>
              <w:rPr>
                <w:rFonts w:asciiTheme="minorHAnsi" w:hAnsiTheme="minorHAnsi" w:cstheme="minorHAnsi"/>
                <w:b/>
                <w:bCs/>
                <w:lang w:val="id-ID"/>
              </w:rPr>
            </w:pPr>
            <w:r w:rsidRPr="002B2A9F">
              <w:rPr>
                <w:rFonts w:asciiTheme="minorHAnsi" w:hAnsiTheme="minorHAnsi" w:cstheme="minorHAnsi"/>
                <w:b/>
                <w:bCs/>
                <w:lang w:val="en-US"/>
              </w:rPr>
              <w:t>Value Adding-</w:t>
            </w:r>
            <w:r w:rsidRPr="002B2A9F">
              <w:rPr>
                <w:rFonts w:asciiTheme="minorHAnsi" w:hAnsiTheme="minorHAnsi" w:cstheme="minorHAnsi"/>
                <w:b/>
                <w:bCs/>
                <w:lang w:val="id-ID"/>
              </w:rPr>
              <w:t xml:space="preserve">Fasilitador </w:t>
            </w:r>
          </w:p>
        </w:tc>
      </w:tr>
      <w:tr w:rsidR="00FD349B" w:rsidRPr="002B2A9F" w14:paraId="405DE994" w14:textId="77777777" w:rsidTr="002929A4">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trHeight w:val="576"/>
        </w:trPr>
        <w:tc>
          <w:tcPr>
            <w:tcW w:w="1545" w:type="dxa"/>
            <w:tcBorders>
              <w:top w:val="single" w:sz="4" w:space="0" w:color="auto"/>
            </w:tcBorders>
            <w:vAlign w:val="center"/>
          </w:tcPr>
          <w:p w14:paraId="7D9A8706" w14:textId="673A95E0"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rPr>
              <w:t>Department</w:t>
            </w:r>
            <w:r w:rsidRPr="002B2A9F">
              <w:rPr>
                <w:rFonts w:asciiTheme="minorHAnsi" w:hAnsiTheme="minorHAnsi" w:cstheme="minorHAnsi"/>
                <w:b/>
                <w:lang w:val="id-ID"/>
              </w:rPr>
              <w:t>u</w:t>
            </w:r>
          </w:p>
        </w:tc>
        <w:tc>
          <w:tcPr>
            <w:tcW w:w="3218" w:type="dxa"/>
            <w:vAlign w:val="center"/>
          </w:tcPr>
          <w:p w14:paraId="2C3AF9DA" w14:textId="2EA3A682" w:rsidR="00FD349B" w:rsidRPr="002B2A9F" w:rsidRDefault="004A18DA" w:rsidP="00BA4A1E">
            <w:pPr>
              <w:pStyle w:val="NoSpacing1"/>
              <w:jc w:val="both"/>
              <w:rPr>
                <w:rFonts w:asciiTheme="minorHAnsi" w:hAnsiTheme="minorHAnsi" w:cstheme="minorHAnsi"/>
              </w:rPr>
            </w:pPr>
            <w:r>
              <w:rPr>
                <w:rFonts w:asciiTheme="minorHAnsi" w:hAnsiTheme="minorHAnsi" w:cstheme="minorHAnsi"/>
              </w:rPr>
              <w:t>SHAPE Project</w:t>
            </w:r>
          </w:p>
        </w:tc>
        <w:tc>
          <w:tcPr>
            <w:tcW w:w="1650" w:type="dxa"/>
            <w:vAlign w:val="center"/>
          </w:tcPr>
          <w:p w14:paraId="6D8FDFA8" w14:textId="26F5B7C1" w:rsidR="00FD349B" w:rsidRPr="002B2A9F" w:rsidRDefault="00FD349B" w:rsidP="00BA4A1E">
            <w:pPr>
              <w:pStyle w:val="NoSpacing1"/>
              <w:jc w:val="both"/>
              <w:rPr>
                <w:rFonts w:asciiTheme="minorHAnsi" w:hAnsiTheme="minorHAnsi" w:cstheme="minorHAnsi"/>
                <w:b/>
              </w:rPr>
            </w:pPr>
            <w:proofErr w:type="spellStart"/>
            <w:r w:rsidRPr="002B2A9F">
              <w:rPr>
                <w:rFonts w:asciiTheme="minorHAnsi" w:hAnsiTheme="minorHAnsi" w:cstheme="minorHAnsi"/>
                <w:b/>
              </w:rPr>
              <w:t>Lokalidade</w:t>
            </w:r>
            <w:proofErr w:type="spellEnd"/>
          </w:p>
        </w:tc>
        <w:tc>
          <w:tcPr>
            <w:tcW w:w="3215" w:type="dxa"/>
            <w:gridSpan w:val="2"/>
            <w:vAlign w:val="center"/>
          </w:tcPr>
          <w:p w14:paraId="43842A77" w14:textId="472EFCAF" w:rsidR="00FD349B" w:rsidRPr="002B2A9F" w:rsidRDefault="00FD349B" w:rsidP="00BA4A1E">
            <w:pPr>
              <w:pStyle w:val="NoSpacing1"/>
              <w:jc w:val="both"/>
              <w:rPr>
                <w:rFonts w:asciiTheme="minorHAnsi" w:hAnsiTheme="minorHAnsi" w:cstheme="minorHAnsi"/>
              </w:rPr>
            </w:pPr>
            <w:r w:rsidRPr="002B2A9F">
              <w:rPr>
                <w:rFonts w:asciiTheme="minorHAnsi" w:hAnsiTheme="minorHAnsi" w:cstheme="minorHAnsi"/>
              </w:rPr>
              <w:t xml:space="preserve">Municipio </w:t>
            </w:r>
            <w:proofErr w:type="spellStart"/>
            <w:r w:rsidRPr="002B2A9F">
              <w:rPr>
                <w:rFonts w:asciiTheme="minorHAnsi" w:hAnsiTheme="minorHAnsi" w:cstheme="minorHAnsi"/>
              </w:rPr>
              <w:t>Viqueque</w:t>
            </w:r>
            <w:proofErr w:type="spellEnd"/>
          </w:p>
        </w:tc>
      </w:tr>
      <w:tr w:rsidR="00FD349B" w:rsidRPr="002B2A9F" w14:paraId="03EDA1EB" w14:textId="77777777" w:rsidTr="002929A4">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trHeight w:val="576"/>
        </w:trPr>
        <w:tc>
          <w:tcPr>
            <w:tcW w:w="1545" w:type="dxa"/>
            <w:vAlign w:val="center"/>
          </w:tcPr>
          <w:p w14:paraId="6DD69E24" w14:textId="3AC9E230"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lang w:val="id-ID"/>
              </w:rPr>
              <w:t>Relata ba</w:t>
            </w:r>
          </w:p>
        </w:tc>
        <w:tc>
          <w:tcPr>
            <w:tcW w:w="3218" w:type="dxa"/>
            <w:vAlign w:val="center"/>
          </w:tcPr>
          <w:p w14:paraId="5D7DC0F0" w14:textId="2DFD071A" w:rsidR="00FD349B" w:rsidRPr="002B2A9F" w:rsidRDefault="00FD349B" w:rsidP="00363985">
            <w:pPr>
              <w:pStyle w:val="NoSpacing1"/>
              <w:rPr>
                <w:rFonts w:asciiTheme="minorHAnsi" w:hAnsiTheme="minorHAnsi" w:cstheme="minorHAnsi"/>
                <w:lang w:val="id-ID"/>
              </w:rPr>
            </w:pPr>
            <w:r w:rsidRPr="002B2A9F">
              <w:rPr>
                <w:rFonts w:asciiTheme="minorHAnsi" w:hAnsiTheme="minorHAnsi" w:cstheme="minorHAnsi"/>
                <w:lang w:val="en-US"/>
              </w:rPr>
              <w:t xml:space="preserve">Value Chains </w:t>
            </w:r>
            <w:r w:rsidRPr="002B2A9F">
              <w:rPr>
                <w:rFonts w:asciiTheme="minorHAnsi" w:hAnsiTheme="minorHAnsi" w:cstheme="minorHAnsi"/>
                <w:lang w:val="id-ID"/>
              </w:rPr>
              <w:t>Component</w:t>
            </w:r>
            <w:r w:rsidRPr="002B2A9F">
              <w:rPr>
                <w:rFonts w:asciiTheme="minorHAnsi" w:hAnsiTheme="minorHAnsi" w:cstheme="minorHAnsi"/>
              </w:rPr>
              <w:t xml:space="preserve"> Manager</w:t>
            </w:r>
          </w:p>
        </w:tc>
        <w:tc>
          <w:tcPr>
            <w:tcW w:w="1650" w:type="dxa"/>
            <w:vAlign w:val="center"/>
          </w:tcPr>
          <w:p w14:paraId="3C5FACC0" w14:textId="682CA4DA"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lang w:val="id-ID"/>
              </w:rPr>
              <w:t>Relata ba</w:t>
            </w:r>
          </w:p>
        </w:tc>
        <w:tc>
          <w:tcPr>
            <w:tcW w:w="3215" w:type="dxa"/>
            <w:gridSpan w:val="2"/>
            <w:vAlign w:val="center"/>
          </w:tcPr>
          <w:p w14:paraId="3D731B5D" w14:textId="351AE6C9" w:rsidR="00FD349B" w:rsidRPr="002B2A9F" w:rsidRDefault="00FD349B" w:rsidP="00363985">
            <w:pPr>
              <w:pStyle w:val="NoSpacing1"/>
              <w:rPr>
                <w:rFonts w:asciiTheme="minorHAnsi" w:hAnsiTheme="minorHAnsi" w:cstheme="minorHAnsi"/>
                <w:lang w:val="id-ID"/>
              </w:rPr>
            </w:pPr>
            <w:r w:rsidRPr="002B2A9F">
              <w:rPr>
                <w:rFonts w:asciiTheme="minorHAnsi" w:hAnsiTheme="minorHAnsi" w:cstheme="minorHAnsi"/>
                <w:lang w:val="en-US"/>
              </w:rPr>
              <w:t xml:space="preserve">Value Chains </w:t>
            </w:r>
            <w:r w:rsidRPr="002B2A9F">
              <w:rPr>
                <w:rFonts w:asciiTheme="minorHAnsi" w:hAnsiTheme="minorHAnsi" w:cstheme="minorHAnsi"/>
                <w:lang w:val="id-ID"/>
              </w:rPr>
              <w:t>Component</w:t>
            </w:r>
            <w:r w:rsidRPr="002B2A9F">
              <w:rPr>
                <w:rFonts w:asciiTheme="minorHAnsi" w:hAnsiTheme="minorHAnsi" w:cstheme="minorHAnsi"/>
              </w:rPr>
              <w:t xml:space="preserve"> Manager</w:t>
            </w:r>
          </w:p>
        </w:tc>
      </w:tr>
      <w:tr w:rsidR="00FD349B" w:rsidRPr="002B2A9F" w14:paraId="6AB0299A" w14:textId="77777777" w:rsidTr="002929A4">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trHeight w:val="576"/>
        </w:trPr>
        <w:tc>
          <w:tcPr>
            <w:tcW w:w="1545" w:type="dxa"/>
            <w:vAlign w:val="center"/>
          </w:tcPr>
          <w:p w14:paraId="4E6973C3" w14:textId="57823201"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lang w:val="id-ID"/>
              </w:rPr>
              <w:t>Relasaun servisu</w:t>
            </w:r>
          </w:p>
        </w:tc>
        <w:tc>
          <w:tcPr>
            <w:tcW w:w="3218" w:type="dxa"/>
            <w:vAlign w:val="center"/>
          </w:tcPr>
          <w:p w14:paraId="3E8ACCF1" w14:textId="00AB8AA7" w:rsidR="00FD349B" w:rsidRPr="002B2A9F" w:rsidRDefault="00FD349B" w:rsidP="00BA4A1E">
            <w:pPr>
              <w:pStyle w:val="NoSpacing1"/>
              <w:jc w:val="both"/>
              <w:rPr>
                <w:rFonts w:asciiTheme="minorHAnsi" w:hAnsiTheme="minorHAnsi" w:cstheme="minorHAnsi"/>
              </w:rPr>
            </w:pPr>
            <w:r w:rsidRPr="002B2A9F">
              <w:rPr>
                <w:rFonts w:asciiTheme="minorHAnsi" w:hAnsiTheme="minorHAnsi" w:cstheme="minorHAnsi"/>
                <w:lang w:val="id-ID"/>
              </w:rPr>
              <w:t>Basea ba Kontratu</w:t>
            </w:r>
          </w:p>
        </w:tc>
        <w:tc>
          <w:tcPr>
            <w:tcW w:w="1650" w:type="dxa"/>
            <w:vAlign w:val="center"/>
          </w:tcPr>
          <w:p w14:paraId="6DE50FDE" w14:textId="4D484CF6"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lang w:val="id-ID"/>
              </w:rPr>
              <w:t>Relasaun servisu</w:t>
            </w:r>
          </w:p>
        </w:tc>
        <w:tc>
          <w:tcPr>
            <w:tcW w:w="3215" w:type="dxa"/>
            <w:gridSpan w:val="2"/>
            <w:vAlign w:val="center"/>
          </w:tcPr>
          <w:p w14:paraId="079E9B15" w14:textId="1E731256" w:rsidR="00FD349B" w:rsidRPr="002B2A9F" w:rsidRDefault="00FD349B" w:rsidP="00BA4A1E">
            <w:pPr>
              <w:pStyle w:val="NoSpacing1"/>
              <w:jc w:val="both"/>
              <w:rPr>
                <w:rFonts w:asciiTheme="minorHAnsi" w:hAnsiTheme="minorHAnsi" w:cstheme="minorHAnsi"/>
              </w:rPr>
            </w:pPr>
            <w:r w:rsidRPr="002B2A9F">
              <w:rPr>
                <w:rFonts w:asciiTheme="minorHAnsi" w:hAnsiTheme="minorHAnsi" w:cstheme="minorHAnsi"/>
                <w:lang w:val="id-ID"/>
              </w:rPr>
              <w:t>Basea ba Kontratu</w:t>
            </w:r>
          </w:p>
        </w:tc>
      </w:tr>
    </w:tbl>
    <w:p w14:paraId="5EE82973" w14:textId="3B4385F5" w:rsidR="00B166B9" w:rsidRPr="002B2A9F" w:rsidRDefault="00B166B9" w:rsidP="00BA4A1E">
      <w:pPr>
        <w:shd w:val="clear" w:color="auto" w:fill="FFFFFF"/>
        <w:spacing w:after="0" w:line="240" w:lineRule="auto"/>
        <w:jc w:val="both"/>
        <w:rPr>
          <w:rFonts w:eastAsia="Times New Roman" w:cstheme="minorHAnsi"/>
          <w:lang w:val="en-ID"/>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D349B" w:rsidRPr="002B2A9F" w14:paraId="1E417817" w14:textId="77777777" w:rsidTr="00C207F3">
        <w:tc>
          <w:tcPr>
            <w:tcW w:w="9606" w:type="dxa"/>
            <w:tcBorders>
              <w:top w:val="nil"/>
              <w:left w:val="nil"/>
              <w:bottom w:val="nil"/>
              <w:right w:val="nil"/>
            </w:tcBorders>
            <w:shd w:val="clear" w:color="auto" w:fill="D9D9D9"/>
          </w:tcPr>
          <w:p w14:paraId="720E00CC" w14:textId="77777777" w:rsidR="00FD349B" w:rsidRPr="002B2A9F" w:rsidRDefault="00FD349B" w:rsidP="00BA4A1E">
            <w:pPr>
              <w:pStyle w:val="NoSpacing1"/>
              <w:jc w:val="both"/>
              <w:rPr>
                <w:rFonts w:asciiTheme="minorHAnsi" w:hAnsiTheme="minorHAnsi" w:cstheme="minorHAnsi"/>
                <w:b/>
              </w:rPr>
            </w:pPr>
            <w:r w:rsidRPr="002B2A9F">
              <w:rPr>
                <w:rFonts w:asciiTheme="minorHAnsi" w:hAnsiTheme="minorHAnsi" w:cstheme="minorHAnsi"/>
                <w:b/>
                <w:lang w:val="id-ID"/>
              </w:rPr>
              <w:t>POSISAUN NIA OBJETIVU</w:t>
            </w:r>
          </w:p>
        </w:tc>
      </w:tr>
      <w:tr w:rsidR="00FD349B" w:rsidRPr="002B2A9F" w14:paraId="75C397D2" w14:textId="77777777" w:rsidTr="00730F55">
        <w:trPr>
          <w:trHeight w:val="1780"/>
        </w:trPr>
        <w:tc>
          <w:tcPr>
            <w:tcW w:w="9606" w:type="dxa"/>
            <w:tcBorders>
              <w:top w:val="nil"/>
              <w:left w:val="nil"/>
              <w:bottom w:val="nil"/>
              <w:right w:val="nil"/>
            </w:tcBorders>
            <w:shd w:val="clear" w:color="auto" w:fill="FFFFFF"/>
          </w:tcPr>
          <w:p w14:paraId="15E53D12" w14:textId="3D80B2D4" w:rsidR="00363985" w:rsidRPr="002B2A9F" w:rsidRDefault="00FD349B" w:rsidP="00BA4A1E">
            <w:pPr>
              <w:pStyle w:val="NoSpacing"/>
              <w:jc w:val="both"/>
              <w:rPr>
                <w:rFonts w:asciiTheme="minorHAnsi" w:hAnsiTheme="minorHAnsi" w:cstheme="minorHAnsi"/>
                <w:lang w:val="en-US"/>
              </w:rPr>
            </w:pPr>
            <w:r w:rsidRPr="002B2A9F">
              <w:rPr>
                <w:rFonts w:asciiTheme="minorHAnsi" w:hAnsiTheme="minorHAnsi" w:cstheme="minorHAnsi"/>
                <w:lang w:val="id-ID"/>
              </w:rPr>
              <w:t xml:space="preserve">Fasilitador </w:t>
            </w:r>
            <w:r w:rsidRPr="002B2A9F">
              <w:rPr>
                <w:rFonts w:asciiTheme="minorHAnsi" w:hAnsiTheme="minorHAnsi" w:cstheme="minorHAnsi"/>
                <w:lang w:val="en-US"/>
              </w:rPr>
              <w:t xml:space="preserve">Value Adding </w:t>
            </w:r>
            <w:r w:rsidRPr="002B2A9F">
              <w:rPr>
                <w:rFonts w:asciiTheme="minorHAnsi" w:hAnsiTheme="minorHAnsi" w:cstheme="minorHAnsi"/>
                <w:lang w:val="id-ID"/>
              </w:rPr>
              <w:t xml:space="preserve"> servisu diretamente ho</w:t>
            </w:r>
            <w:r w:rsidR="00363985" w:rsidRPr="002B2A9F">
              <w:rPr>
                <w:rFonts w:asciiTheme="minorHAnsi" w:hAnsiTheme="minorHAnsi" w:cstheme="minorHAnsi"/>
                <w:lang w:val="en-US"/>
              </w:rPr>
              <w:t xml:space="preserve"> </w:t>
            </w:r>
            <w:r w:rsidRPr="002B2A9F">
              <w:rPr>
                <w:rFonts w:asciiTheme="minorHAnsi" w:hAnsiTheme="minorHAnsi" w:cstheme="minorHAnsi"/>
                <w:lang w:val="id-ID"/>
              </w:rPr>
              <w:t xml:space="preserve">grupu toos nain sira, </w:t>
            </w:r>
            <w:r w:rsidRPr="002B2A9F">
              <w:rPr>
                <w:rFonts w:asciiTheme="minorHAnsi" w:hAnsiTheme="minorHAnsi" w:cstheme="minorHAnsi"/>
                <w:lang w:val="en-US"/>
              </w:rPr>
              <w:t>Value Chain Manager</w:t>
            </w:r>
            <w:r w:rsidRPr="002B2A9F">
              <w:rPr>
                <w:rFonts w:asciiTheme="minorHAnsi" w:hAnsiTheme="minorHAnsi" w:cstheme="minorHAnsi"/>
                <w:lang w:val="id-ID"/>
              </w:rPr>
              <w:t xml:space="preserve">, </w:t>
            </w:r>
            <w:proofErr w:type="spellStart"/>
            <w:r w:rsidRPr="002B2A9F">
              <w:rPr>
                <w:rFonts w:asciiTheme="minorHAnsi" w:hAnsiTheme="minorHAnsi" w:cstheme="minorHAnsi"/>
                <w:lang w:val="en-US"/>
              </w:rPr>
              <w:t>koperativa</w:t>
            </w:r>
            <w:proofErr w:type="spellEnd"/>
            <w:r w:rsidR="00363985"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parseiro</w:t>
            </w:r>
            <w:proofErr w:type="spellEnd"/>
            <w:r w:rsidR="00F25684" w:rsidRPr="002B2A9F">
              <w:rPr>
                <w:rFonts w:asciiTheme="minorHAnsi" w:hAnsiTheme="minorHAnsi" w:cstheme="minorHAnsi"/>
                <w:lang w:val="en-US"/>
              </w:rPr>
              <w:t xml:space="preserve"> local </w:t>
            </w:r>
            <w:proofErr w:type="spellStart"/>
            <w:r w:rsidR="00F25684" w:rsidRPr="002B2A9F">
              <w:rPr>
                <w:rFonts w:asciiTheme="minorHAnsi" w:hAnsiTheme="minorHAnsi" w:cstheme="minorHAnsi"/>
                <w:lang w:val="en-US"/>
              </w:rPr>
              <w:t>hanesan</w:t>
            </w:r>
            <w:proofErr w:type="spellEnd"/>
            <w:r w:rsidR="00F25684"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setor</w:t>
            </w:r>
            <w:proofErr w:type="spellEnd"/>
            <w:r w:rsidR="00363985" w:rsidRPr="002B2A9F">
              <w:rPr>
                <w:rFonts w:asciiTheme="minorHAnsi" w:hAnsiTheme="minorHAnsi" w:cstheme="minorHAnsi"/>
                <w:lang w:val="en-US"/>
              </w:rPr>
              <w:t xml:space="preserve"> privado</w:t>
            </w:r>
            <w:r w:rsidRPr="002B2A9F">
              <w:rPr>
                <w:rFonts w:asciiTheme="minorHAnsi" w:hAnsiTheme="minorHAnsi" w:cstheme="minorHAnsi"/>
                <w:lang w:val="en-US"/>
              </w:rPr>
              <w:t xml:space="preserve"> </w:t>
            </w:r>
            <w:r w:rsidRPr="002B2A9F">
              <w:rPr>
                <w:rFonts w:asciiTheme="minorHAnsi" w:hAnsiTheme="minorHAnsi" w:cstheme="minorHAnsi"/>
                <w:lang w:val="id-ID"/>
              </w:rPr>
              <w:t xml:space="preserve">no </w:t>
            </w:r>
            <w:proofErr w:type="spellStart"/>
            <w:r w:rsidR="00F25684" w:rsidRPr="002B2A9F">
              <w:rPr>
                <w:rFonts w:asciiTheme="minorHAnsi" w:hAnsiTheme="minorHAnsi" w:cstheme="minorHAnsi"/>
                <w:lang w:val="en-US"/>
              </w:rPr>
              <w:t>governo</w:t>
            </w:r>
            <w:proofErr w:type="spellEnd"/>
            <w:r w:rsidRPr="002B2A9F">
              <w:rPr>
                <w:rFonts w:asciiTheme="minorHAnsi" w:hAnsiTheme="minorHAnsi" w:cstheme="minorHAnsi"/>
                <w:lang w:val="id-ID"/>
              </w:rPr>
              <w:t xml:space="preserve"> atu </w:t>
            </w:r>
            <w:proofErr w:type="spellStart"/>
            <w:r w:rsidR="00363985" w:rsidRPr="002B2A9F">
              <w:rPr>
                <w:rFonts w:asciiTheme="minorHAnsi" w:hAnsiTheme="minorHAnsi" w:cstheme="minorHAnsi"/>
                <w:lang w:val="en-US"/>
              </w:rPr>
              <w:t>aumenta</w:t>
            </w:r>
            <w:proofErr w:type="spellEnd"/>
            <w:r w:rsidR="00363985" w:rsidRPr="002B2A9F">
              <w:rPr>
                <w:rFonts w:asciiTheme="minorHAnsi" w:hAnsiTheme="minorHAnsi" w:cstheme="minorHAnsi"/>
                <w:lang w:val="en-US"/>
              </w:rPr>
              <w:t xml:space="preserve"> valor</w:t>
            </w:r>
            <w:r w:rsidRPr="002B2A9F">
              <w:rPr>
                <w:rFonts w:asciiTheme="minorHAnsi" w:hAnsiTheme="minorHAnsi" w:cstheme="minorHAnsi"/>
                <w:lang w:val="id-ID"/>
              </w:rPr>
              <w:t xml:space="preserve"> </w:t>
            </w:r>
            <w:proofErr w:type="spellStart"/>
            <w:r w:rsidRPr="002B2A9F">
              <w:rPr>
                <w:rFonts w:asciiTheme="minorHAnsi" w:hAnsiTheme="minorHAnsi" w:cstheme="minorHAnsi"/>
                <w:lang w:val="en-US"/>
              </w:rPr>
              <w:t>produtu</w:t>
            </w:r>
            <w:proofErr w:type="spellEnd"/>
            <w:r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agricola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prosesadu</w:t>
            </w:r>
            <w:proofErr w:type="spellEnd"/>
            <w:r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liu-liu</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produtu</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ailia</w:t>
            </w:r>
            <w:proofErr w:type="spellEnd"/>
            <w:r w:rsidR="00363985" w:rsidRPr="002B2A9F">
              <w:rPr>
                <w:rFonts w:asciiTheme="minorHAnsi" w:hAnsiTheme="minorHAnsi" w:cstheme="minorHAnsi"/>
                <w:lang w:val="id-ID"/>
              </w:rPr>
              <w:t>, nu, kamii</w:t>
            </w:r>
            <w:r w:rsidR="00363985" w:rsidRPr="002B2A9F">
              <w:rPr>
                <w:rFonts w:asciiTheme="minorHAnsi" w:hAnsiTheme="minorHAnsi" w:cstheme="minorHAnsi"/>
                <w:lang w:val="en-US"/>
              </w:rPr>
              <w:t xml:space="preserve"> no </w:t>
            </w:r>
            <w:proofErr w:type="spellStart"/>
            <w:r w:rsidR="00363985" w:rsidRPr="002B2A9F">
              <w:rPr>
                <w:rFonts w:asciiTheme="minorHAnsi" w:hAnsiTheme="minorHAnsi" w:cstheme="minorHAnsi"/>
                <w:lang w:val="en-US"/>
              </w:rPr>
              <w:t>maek</w:t>
            </w:r>
            <w:proofErr w:type="spellEnd"/>
            <w:r w:rsidR="00363985" w:rsidRPr="002B2A9F">
              <w:rPr>
                <w:rFonts w:asciiTheme="minorHAnsi" w:hAnsiTheme="minorHAnsi" w:cstheme="minorHAnsi"/>
                <w:lang w:val="en-US"/>
              </w:rPr>
              <w:t xml:space="preserve">. Liu </w:t>
            </w:r>
            <w:proofErr w:type="spellStart"/>
            <w:r w:rsidR="00363985" w:rsidRPr="002B2A9F">
              <w:rPr>
                <w:rFonts w:asciiTheme="minorHAnsi" w:hAnsiTheme="minorHAnsi" w:cstheme="minorHAnsi"/>
                <w:lang w:val="en-US"/>
              </w:rPr>
              <w:t>husi</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prosesu</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aumenta</w:t>
            </w:r>
            <w:proofErr w:type="spellEnd"/>
            <w:r w:rsidR="00363985" w:rsidRPr="002B2A9F">
              <w:rPr>
                <w:rFonts w:asciiTheme="minorHAnsi" w:hAnsiTheme="minorHAnsi" w:cstheme="minorHAnsi"/>
                <w:lang w:val="en-US"/>
              </w:rPr>
              <w:t xml:space="preserve"> valor, </w:t>
            </w:r>
            <w:proofErr w:type="spellStart"/>
            <w:r w:rsidR="00363985" w:rsidRPr="002B2A9F">
              <w:rPr>
                <w:rFonts w:asciiTheme="minorHAnsi" w:hAnsiTheme="minorHAnsi" w:cstheme="minorHAnsi"/>
                <w:lang w:val="en-US"/>
              </w:rPr>
              <w:t>grupu</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toos</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nain</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sira</w:t>
            </w:r>
            <w:proofErr w:type="spellEnd"/>
            <w:r w:rsidR="00363985" w:rsidRPr="002B2A9F">
              <w:rPr>
                <w:rFonts w:asciiTheme="minorHAnsi" w:hAnsiTheme="minorHAnsi" w:cstheme="minorHAnsi"/>
                <w:lang w:val="en-US"/>
              </w:rPr>
              <w:t xml:space="preserve"> no </w:t>
            </w:r>
            <w:proofErr w:type="spellStart"/>
            <w:r w:rsidR="00363985" w:rsidRPr="002B2A9F">
              <w:rPr>
                <w:rFonts w:asciiTheme="minorHAnsi" w:hAnsiTheme="minorHAnsi" w:cstheme="minorHAnsi"/>
                <w:lang w:val="en-US"/>
              </w:rPr>
              <w:t>koperativa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sir</w:t>
            </w:r>
            <w:r w:rsidR="00F25684" w:rsidRPr="002B2A9F">
              <w:rPr>
                <w:rFonts w:asciiTheme="minorHAnsi" w:hAnsiTheme="minorHAnsi" w:cstheme="minorHAnsi"/>
                <w:lang w:val="en-US"/>
              </w:rPr>
              <w:t>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bele</w:t>
            </w:r>
            <w:proofErr w:type="spellEnd"/>
            <w:r w:rsidR="00363985" w:rsidRPr="002B2A9F">
              <w:rPr>
                <w:rFonts w:asciiTheme="minorHAnsi" w:hAnsiTheme="minorHAnsi" w:cstheme="minorHAnsi"/>
                <w:lang w:val="en-US"/>
              </w:rPr>
              <w:t xml:space="preserve"> </w:t>
            </w:r>
            <w:r w:rsidR="00363985" w:rsidRPr="002B2A9F">
              <w:rPr>
                <w:rFonts w:asciiTheme="minorHAnsi" w:hAnsiTheme="minorHAnsi" w:cstheme="minorHAnsi"/>
                <w:lang w:val="id-ID"/>
              </w:rPr>
              <w:t>venda ho presu aas liu, asesu merkado</w:t>
            </w:r>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preserva</w:t>
            </w:r>
            <w:proofErr w:type="spellEnd"/>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produsaun</w:t>
            </w:r>
            <w:proofErr w:type="spellEnd"/>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excesu</w:t>
            </w:r>
            <w:proofErr w:type="spellEnd"/>
            <w:r w:rsidR="00F25684" w:rsidRPr="002B2A9F">
              <w:rPr>
                <w:rFonts w:asciiTheme="minorHAnsi" w:hAnsiTheme="minorHAnsi" w:cstheme="minorHAnsi"/>
                <w:lang w:val="en-US"/>
              </w:rPr>
              <w:t xml:space="preserve"> </w:t>
            </w:r>
            <w:r w:rsidR="00363985" w:rsidRPr="002B2A9F">
              <w:rPr>
                <w:rFonts w:asciiTheme="minorHAnsi" w:hAnsiTheme="minorHAnsi" w:cstheme="minorHAnsi"/>
                <w:lang w:val="id-ID"/>
              </w:rPr>
              <w:t>no reduz custo</w:t>
            </w:r>
            <w:r w:rsidR="00363985" w:rsidRPr="002B2A9F">
              <w:rPr>
                <w:rFonts w:asciiTheme="minorHAnsi" w:hAnsiTheme="minorHAnsi" w:cstheme="minorHAnsi"/>
                <w:lang w:val="en-US"/>
              </w:rPr>
              <w:t>.</w:t>
            </w:r>
          </w:p>
          <w:p w14:paraId="511D1D5E" w14:textId="77777777" w:rsidR="00363985" w:rsidRPr="002B2A9F" w:rsidRDefault="00363985" w:rsidP="00BA4A1E">
            <w:pPr>
              <w:pStyle w:val="NoSpacing"/>
              <w:jc w:val="both"/>
              <w:rPr>
                <w:rFonts w:asciiTheme="minorHAnsi" w:hAnsiTheme="minorHAnsi" w:cstheme="minorHAnsi"/>
                <w:lang w:val="en-US"/>
              </w:rPr>
            </w:pPr>
          </w:p>
          <w:p w14:paraId="50A8C613" w14:textId="2D3267E9" w:rsidR="00FD349B" w:rsidRPr="002B2A9F" w:rsidRDefault="00FD349B" w:rsidP="00BA4A1E">
            <w:pPr>
              <w:pStyle w:val="NoSpacing"/>
              <w:jc w:val="both"/>
              <w:rPr>
                <w:rFonts w:asciiTheme="minorHAnsi" w:hAnsiTheme="minorHAnsi" w:cstheme="minorHAnsi"/>
                <w:lang w:val="en-US"/>
              </w:rPr>
            </w:pPr>
            <w:r w:rsidRPr="002B2A9F">
              <w:rPr>
                <w:rFonts w:asciiTheme="minorHAnsi" w:hAnsiTheme="minorHAnsi" w:cstheme="minorHAnsi"/>
                <w:lang w:val="en-US"/>
              </w:rPr>
              <w:t>R</w:t>
            </w:r>
            <w:r w:rsidRPr="002B2A9F">
              <w:rPr>
                <w:rFonts w:asciiTheme="minorHAnsi" w:hAnsiTheme="minorHAnsi" w:cstheme="minorHAnsi"/>
                <w:lang w:val="id-ID"/>
              </w:rPr>
              <w:t xml:space="preserve">esponsabilidade primeiru maka atu </w:t>
            </w:r>
            <w:r w:rsidR="00363985" w:rsidRPr="002B2A9F">
              <w:rPr>
                <w:rFonts w:asciiTheme="minorHAnsi" w:hAnsiTheme="minorHAnsi" w:cstheme="minorHAnsi"/>
                <w:lang w:val="en-US"/>
              </w:rPr>
              <w:t xml:space="preserve">halo </w:t>
            </w:r>
            <w:proofErr w:type="spellStart"/>
            <w:r w:rsidR="00F25684" w:rsidRPr="002B2A9F">
              <w:rPr>
                <w:rFonts w:asciiTheme="minorHAnsi" w:hAnsiTheme="minorHAnsi" w:cstheme="minorHAnsi"/>
                <w:lang w:val="en-US"/>
              </w:rPr>
              <w:t>peskiza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merkadoria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hodi</w:t>
            </w:r>
            <w:proofErr w:type="spellEnd"/>
            <w:r w:rsidR="00363985"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identifika</w:t>
            </w:r>
            <w:proofErr w:type="spellEnd"/>
            <w:r w:rsidR="00F25684"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nesesidade</w:t>
            </w:r>
            <w:proofErr w:type="spellEnd"/>
            <w:r w:rsidR="00363985" w:rsidRPr="002B2A9F">
              <w:rPr>
                <w:rFonts w:asciiTheme="minorHAnsi" w:hAnsiTheme="minorHAnsi" w:cstheme="minorHAnsi"/>
                <w:lang w:val="en-US"/>
              </w:rPr>
              <w:t xml:space="preserve"> mercado, </w:t>
            </w:r>
            <w:proofErr w:type="spellStart"/>
            <w:r w:rsidR="00363985" w:rsidRPr="002B2A9F">
              <w:rPr>
                <w:rFonts w:asciiTheme="minorHAnsi" w:hAnsiTheme="minorHAnsi" w:cstheme="minorHAnsi"/>
                <w:lang w:val="en-US"/>
              </w:rPr>
              <w:t>oinsa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atu</w:t>
            </w:r>
            <w:proofErr w:type="spellEnd"/>
            <w:r w:rsidR="00363985"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processa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produtu</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nebe</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iha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kualidade</w:t>
            </w:r>
            <w:proofErr w:type="spellEnd"/>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tuir</w:t>
            </w:r>
            <w:proofErr w:type="spellEnd"/>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standar</w:t>
            </w:r>
            <w:proofErr w:type="spellEnd"/>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industria</w:t>
            </w:r>
            <w:proofErr w:type="spellEnd"/>
            <w:r w:rsidR="00F25684" w:rsidRPr="002B2A9F">
              <w:rPr>
                <w:rFonts w:asciiTheme="minorHAnsi" w:hAnsiTheme="minorHAnsi" w:cstheme="minorHAnsi"/>
                <w:lang w:val="en-US"/>
              </w:rPr>
              <w:t xml:space="preserve"> </w:t>
            </w:r>
            <w:proofErr w:type="spellStart"/>
            <w:r w:rsidR="00F25684" w:rsidRPr="002B2A9F">
              <w:rPr>
                <w:rFonts w:asciiTheme="minorHAnsi" w:hAnsiTheme="minorHAnsi" w:cstheme="minorHAnsi"/>
                <w:lang w:val="en-US"/>
              </w:rPr>
              <w:t>refere</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inovativa</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bele</w:t>
            </w:r>
            <w:proofErr w:type="spellEnd"/>
            <w:r w:rsidR="00363985" w:rsidRPr="002B2A9F">
              <w:rPr>
                <w:rFonts w:asciiTheme="minorHAnsi" w:hAnsiTheme="minorHAnsi" w:cstheme="minorHAnsi"/>
                <w:lang w:val="en-US"/>
              </w:rPr>
              <w:t xml:space="preserve"> compete ho </w:t>
            </w:r>
            <w:proofErr w:type="spellStart"/>
            <w:r w:rsidR="00363985" w:rsidRPr="002B2A9F">
              <w:rPr>
                <w:rFonts w:asciiTheme="minorHAnsi" w:hAnsiTheme="minorHAnsi" w:cstheme="minorHAnsi"/>
                <w:lang w:val="en-US"/>
              </w:rPr>
              <w:t>produtu</w:t>
            </w:r>
            <w:proofErr w:type="spellEnd"/>
            <w:r w:rsidR="00363985" w:rsidRPr="002B2A9F">
              <w:rPr>
                <w:rFonts w:asciiTheme="minorHAnsi" w:hAnsiTheme="minorHAnsi" w:cstheme="minorHAnsi"/>
                <w:lang w:val="en-US"/>
              </w:rPr>
              <w:t xml:space="preserve"> </w:t>
            </w:r>
            <w:proofErr w:type="spellStart"/>
            <w:r w:rsidR="00363985" w:rsidRPr="002B2A9F">
              <w:rPr>
                <w:rFonts w:asciiTheme="minorHAnsi" w:hAnsiTheme="minorHAnsi" w:cstheme="minorHAnsi"/>
                <w:lang w:val="en-US"/>
              </w:rPr>
              <w:t>seluk</w:t>
            </w:r>
            <w:proofErr w:type="spellEnd"/>
            <w:r w:rsidR="00F25684" w:rsidRPr="002B2A9F">
              <w:rPr>
                <w:rFonts w:asciiTheme="minorHAnsi" w:hAnsiTheme="minorHAnsi" w:cstheme="minorHAnsi"/>
                <w:lang w:val="en-US"/>
              </w:rPr>
              <w:t xml:space="preserve"> no viable/</w:t>
            </w:r>
            <w:proofErr w:type="spellStart"/>
            <w:r w:rsidR="00F25684" w:rsidRPr="002B2A9F">
              <w:rPr>
                <w:rFonts w:asciiTheme="minorHAnsi" w:hAnsiTheme="minorHAnsi" w:cstheme="minorHAnsi"/>
                <w:lang w:val="en-US"/>
              </w:rPr>
              <w:t>lukrutivu</w:t>
            </w:r>
            <w:proofErr w:type="spellEnd"/>
            <w:r w:rsidR="00F25684" w:rsidRPr="002B2A9F">
              <w:rPr>
                <w:rFonts w:asciiTheme="minorHAnsi" w:hAnsiTheme="minorHAnsi" w:cstheme="minorHAnsi"/>
                <w:lang w:val="en-US"/>
              </w:rPr>
              <w:t xml:space="preserve">.  </w:t>
            </w:r>
            <w:r w:rsidR="00363985" w:rsidRPr="002B2A9F">
              <w:rPr>
                <w:rFonts w:asciiTheme="minorHAnsi" w:hAnsiTheme="minorHAnsi" w:cstheme="minorHAnsi"/>
                <w:lang w:val="en-US"/>
              </w:rPr>
              <w:t xml:space="preserve"> </w:t>
            </w:r>
          </w:p>
        </w:tc>
      </w:tr>
    </w:tbl>
    <w:p w14:paraId="2876D675" w14:textId="77777777" w:rsidR="00FD349B" w:rsidRPr="002B2A9F" w:rsidRDefault="00FD349B" w:rsidP="00BA4A1E">
      <w:pPr>
        <w:shd w:val="clear" w:color="auto" w:fill="FFFFFF"/>
        <w:spacing w:after="0" w:line="240" w:lineRule="auto"/>
        <w:jc w:val="both"/>
        <w:rPr>
          <w:rFonts w:eastAsia="Times New Roman" w:cstheme="minorHAnsi"/>
          <w:lang w:val="en-ID"/>
        </w:rPr>
      </w:pPr>
    </w:p>
    <w:p w14:paraId="526F1470" w14:textId="4C592568" w:rsidR="00D658B1" w:rsidRPr="002B2A9F" w:rsidRDefault="00D44DEA" w:rsidP="00F25684">
      <w:pPr>
        <w:shd w:val="clear" w:color="auto" w:fill="D0CECE" w:themeFill="background2" w:themeFillShade="E6"/>
        <w:spacing w:after="0" w:line="240" w:lineRule="auto"/>
        <w:jc w:val="both"/>
        <w:rPr>
          <w:rFonts w:eastAsia="Times New Roman" w:cstheme="minorHAnsi"/>
        </w:rPr>
      </w:pPr>
      <w:r w:rsidRPr="002B2A9F">
        <w:rPr>
          <w:rFonts w:eastAsia="Times New Roman" w:cstheme="minorHAnsi"/>
          <w:color w:val="000000"/>
          <w:lang w:val="id-ID"/>
        </w:rPr>
        <w:t> </w:t>
      </w:r>
      <w:r w:rsidRPr="002B2A9F">
        <w:rPr>
          <w:rFonts w:eastAsia="Times New Roman" w:cstheme="minorHAnsi"/>
          <w:b/>
          <w:bCs/>
          <w:color w:val="000000"/>
          <w:lang w:val="id-ID"/>
        </w:rPr>
        <w:t>Responsabilidade Xafe: </w:t>
      </w:r>
    </w:p>
    <w:p w14:paraId="191B2E72" w14:textId="165C531F" w:rsidR="00BA4A1E" w:rsidRPr="002B2A9F" w:rsidRDefault="00F25684" w:rsidP="00BA4A1E">
      <w:pPr>
        <w:numPr>
          <w:ilvl w:val="0"/>
          <w:numId w:val="1"/>
        </w:numPr>
        <w:spacing w:before="100" w:beforeAutospacing="1" w:after="100" w:afterAutospacing="1" w:line="240" w:lineRule="auto"/>
        <w:jc w:val="both"/>
        <w:rPr>
          <w:rFonts w:eastAsia="Times New Roman" w:cstheme="minorHAnsi"/>
        </w:rPr>
      </w:pPr>
      <w:proofErr w:type="spellStart"/>
      <w:r w:rsidRPr="002B2A9F">
        <w:rPr>
          <w:rFonts w:eastAsia="Times New Roman" w:cstheme="minorHAnsi"/>
        </w:rPr>
        <w:t>P</w:t>
      </w:r>
      <w:r w:rsidR="00BA4A1E" w:rsidRPr="002B2A9F">
        <w:rPr>
          <w:rFonts w:eastAsia="Times New Roman" w:cstheme="minorHAnsi"/>
        </w:rPr>
        <w:t>repara</w:t>
      </w:r>
      <w:proofErr w:type="spellEnd"/>
      <w:r w:rsidR="00BA4A1E" w:rsidRPr="002B2A9F">
        <w:rPr>
          <w:rFonts w:eastAsia="Times New Roman" w:cstheme="minorHAnsi"/>
        </w:rPr>
        <w:t xml:space="preserve"> </w:t>
      </w:r>
      <w:proofErr w:type="spellStart"/>
      <w:r w:rsidR="00BA4A1E" w:rsidRPr="002B2A9F">
        <w:rPr>
          <w:rFonts w:eastAsia="Times New Roman" w:cstheme="minorHAnsi"/>
        </w:rPr>
        <w:t>plano</w:t>
      </w:r>
      <w:proofErr w:type="spellEnd"/>
      <w:r w:rsidR="00BA4A1E" w:rsidRPr="002B2A9F">
        <w:rPr>
          <w:rFonts w:eastAsia="Times New Roman" w:cstheme="minorHAnsi"/>
        </w:rPr>
        <w:t xml:space="preserve"> </w:t>
      </w:r>
      <w:proofErr w:type="spellStart"/>
      <w:r w:rsidR="00BA4A1E" w:rsidRPr="002B2A9F">
        <w:rPr>
          <w:rFonts w:eastAsia="Times New Roman" w:cstheme="minorHAnsi"/>
        </w:rPr>
        <w:t>implementasaun</w:t>
      </w:r>
      <w:proofErr w:type="spellEnd"/>
      <w:r w:rsidR="00BA4A1E" w:rsidRPr="002B2A9F">
        <w:rPr>
          <w:rFonts w:eastAsia="Times New Roman" w:cstheme="minorHAnsi"/>
        </w:rPr>
        <w:t xml:space="preserve"> </w:t>
      </w:r>
      <w:proofErr w:type="spellStart"/>
      <w:r w:rsidRPr="002B2A9F">
        <w:rPr>
          <w:rFonts w:eastAsia="Times New Roman" w:cstheme="minorHAnsi"/>
        </w:rPr>
        <w:t>liu-liu</w:t>
      </w:r>
      <w:proofErr w:type="spellEnd"/>
      <w:r w:rsidRPr="002B2A9F">
        <w:rPr>
          <w:rFonts w:eastAsia="Times New Roman" w:cstheme="minorHAnsi"/>
        </w:rPr>
        <w:t xml:space="preserve"> </w:t>
      </w:r>
      <w:proofErr w:type="spellStart"/>
      <w:r w:rsidRPr="002B2A9F">
        <w:rPr>
          <w:rFonts w:eastAsia="Times New Roman" w:cstheme="minorHAnsi"/>
        </w:rPr>
        <w:t>aspeitu</w:t>
      </w:r>
      <w:proofErr w:type="spellEnd"/>
      <w:r w:rsidRPr="002B2A9F">
        <w:rPr>
          <w:rFonts w:eastAsia="Times New Roman" w:cstheme="minorHAnsi"/>
        </w:rPr>
        <w:t xml:space="preserve"> value-adding ho </w:t>
      </w:r>
      <w:proofErr w:type="spellStart"/>
      <w:r w:rsidR="00BA4A1E" w:rsidRPr="002B2A9F">
        <w:rPr>
          <w:rFonts w:eastAsia="Times New Roman" w:cstheme="minorHAnsi"/>
        </w:rPr>
        <w:t>detailhu</w:t>
      </w:r>
      <w:proofErr w:type="spellEnd"/>
    </w:p>
    <w:p w14:paraId="2889847D" w14:textId="525E3F14" w:rsidR="00F25684" w:rsidRPr="002B2A9F" w:rsidRDefault="00D658B1" w:rsidP="00D658B1">
      <w:pPr>
        <w:numPr>
          <w:ilvl w:val="0"/>
          <w:numId w:val="1"/>
        </w:numPr>
        <w:spacing w:before="100" w:beforeAutospacing="1" w:after="100" w:afterAutospacing="1" w:line="240" w:lineRule="auto"/>
        <w:jc w:val="both"/>
        <w:rPr>
          <w:rFonts w:eastAsia="Times New Roman" w:cstheme="minorHAnsi"/>
        </w:rPr>
      </w:pPr>
      <w:proofErr w:type="spellStart"/>
      <w:r w:rsidRPr="002B2A9F">
        <w:rPr>
          <w:rFonts w:eastAsia="Times New Roman" w:cstheme="minorHAnsi"/>
          <w:lang w:val="en-ID"/>
        </w:rPr>
        <w:t>Identifika</w:t>
      </w:r>
      <w:proofErr w:type="spellEnd"/>
      <w:r w:rsidRPr="002B2A9F">
        <w:rPr>
          <w:rFonts w:eastAsia="Times New Roman" w:cstheme="minorHAnsi"/>
          <w:lang w:val="en-ID"/>
        </w:rPr>
        <w:t xml:space="preserve"> </w:t>
      </w:r>
      <w:proofErr w:type="spellStart"/>
      <w:r w:rsidRPr="002B2A9F">
        <w:rPr>
          <w:rFonts w:eastAsia="Times New Roman" w:cstheme="minorHAnsi"/>
          <w:lang w:val="en-ID"/>
        </w:rPr>
        <w:t>nesesidade</w:t>
      </w:r>
      <w:proofErr w:type="spellEnd"/>
      <w:r w:rsidRPr="002B2A9F">
        <w:rPr>
          <w:rFonts w:eastAsia="Times New Roman" w:cstheme="minorHAnsi"/>
          <w:lang w:val="en-ID"/>
        </w:rPr>
        <w:t xml:space="preserve"> </w:t>
      </w:r>
      <w:proofErr w:type="spellStart"/>
      <w:r w:rsidRPr="002B2A9F">
        <w:rPr>
          <w:rFonts w:eastAsia="Times New Roman" w:cstheme="minorHAnsi"/>
          <w:lang w:val="en-ID"/>
        </w:rPr>
        <w:t>merkadu</w:t>
      </w:r>
      <w:proofErr w:type="spellEnd"/>
      <w:r w:rsidR="00F25684" w:rsidRPr="002B2A9F">
        <w:rPr>
          <w:rFonts w:eastAsia="Times New Roman" w:cstheme="minorHAnsi"/>
          <w:lang w:val="en-ID"/>
        </w:rPr>
        <w:t xml:space="preserve"> no </w:t>
      </w:r>
      <w:proofErr w:type="spellStart"/>
      <w:r w:rsidR="00F25684" w:rsidRPr="002B2A9F">
        <w:rPr>
          <w:rFonts w:eastAsia="Times New Roman" w:cstheme="minorHAnsi"/>
          <w:lang w:val="en-ID"/>
        </w:rPr>
        <w:t>oportunidade</w:t>
      </w:r>
      <w:proofErr w:type="spellEnd"/>
      <w:r w:rsidR="00F25684" w:rsidRPr="002B2A9F">
        <w:rPr>
          <w:rFonts w:eastAsia="Times New Roman" w:cstheme="minorHAnsi"/>
          <w:lang w:val="en-ID"/>
        </w:rPr>
        <w:t xml:space="preserve"> </w:t>
      </w:r>
      <w:proofErr w:type="spellStart"/>
      <w:r w:rsidR="00F25684" w:rsidRPr="002B2A9F">
        <w:rPr>
          <w:rFonts w:eastAsia="Times New Roman" w:cstheme="minorHAnsi"/>
          <w:lang w:val="en-ID"/>
        </w:rPr>
        <w:t>negosio</w:t>
      </w:r>
      <w:proofErr w:type="spellEnd"/>
      <w:r w:rsidRPr="002B2A9F">
        <w:rPr>
          <w:rFonts w:eastAsia="Times New Roman" w:cstheme="minorHAnsi"/>
          <w:lang w:val="en-ID"/>
        </w:rPr>
        <w:t xml:space="preserve"> </w:t>
      </w:r>
      <w:proofErr w:type="spellStart"/>
      <w:r w:rsidR="00F25684" w:rsidRPr="002B2A9F">
        <w:rPr>
          <w:rFonts w:eastAsia="Times New Roman" w:cstheme="minorHAnsi"/>
          <w:lang w:val="en-ID"/>
        </w:rPr>
        <w:t>liu</w:t>
      </w:r>
      <w:proofErr w:type="spellEnd"/>
      <w:r w:rsidR="00F25684" w:rsidRPr="002B2A9F">
        <w:rPr>
          <w:rFonts w:eastAsia="Times New Roman" w:cstheme="minorHAnsi"/>
          <w:lang w:val="en-ID"/>
        </w:rPr>
        <w:t xml:space="preserve"> </w:t>
      </w:r>
      <w:proofErr w:type="spellStart"/>
      <w:r w:rsidR="00F25684" w:rsidRPr="002B2A9F">
        <w:rPr>
          <w:rFonts w:eastAsia="Times New Roman" w:cstheme="minorHAnsi"/>
          <w:lang w:val="en-ID"/>
        </w:rPr>
        <w:t>husi</w:t>
      </w:r>
      <w:proofErr w:type="spellEnd"/>
      <w:r w:rsidR="00F25684" w:rsidRPr="002B2A9F">
        <w:rPr>
          <w:rFonts w:eastAsia="Times New Roman" w:cstheme="minorHAnsi"/>
          <w:lang w:val="en-ID"/>
        </w:rPr>
        <w:t xml:space="preserve"> </w:t>
      </w:r>
      <w:proofErr w:type="spellStart"/>
      <w:r w:rsidR="00F25684" w:rsidRPr="002B2A9F">
        <w:rPr>
          <w:rFonts w:eastAsia="Times New Roman" w:cstheme="minorHAnsi"/>
          <w:lang w:val="en-ID"/>
        </w:rPr>
        <w:t>peskiza</w:t>
      </w:r>
      <w:proofErr w:type="spellEnd"/>
      <w:r w:rsidR="00F25684" w:rsidRPr="002B2A9F">
        <w:rPr>
          <w:rFonts w:eastAsia="Times New Roman" w:cstheme="minorHAnsi"/>
          <w:lang w:val="en-ID"/>
        </w:rPr>
        <w:t xml:space="preserve"> mercado </w:t>
      </w:r>
      <w:proofErr w:type="spellStart"/>
      <w:r w:rsidR="00F25684" w:rsidRPr="002B2A9F">
        <w:rPr>
          <w:rFonts w:eastAsia="Times New Roman" w:cstheme="minorHAnsi"/>
          <w:lang w:val="en-ID"/>
        </w:rPr>
        <w:t>regularmente</w:t>
      </w:r>
      <w:proofErr w:type="spellEnd"/>
    </w:p>
    <w:p w14:paraId="1EBD4104" w14:textId="158344D0" w:rsidR="000F6250" w:rsidRPr="002B2A9F" w:rsidRDefault="00F25684" w:rsidP="00D658B1">
      <w:pPr>
        <w:numPr>
          <w:ilvl w:val="0"/>
          <w:numId w:val="1"/>
        </w:numPr>
        <w:spacing w:before="100" w:beforeAutospacing="1" w:after="100" w:afterAutospacing="1" w:line="240" w:lineRule="auto"/>
        <w:jc w:val="both"/>
        <w:rPr>
          <w:rFonts w:eastAsia="Times New Roman" w:cstheme="minorHAnsi"/>
        </w:rPr>
      </w:pPr>
      <w:r w:rsidRPr="002B2A9F">
        <w:rPr>
          <w:rFonts w:eastAsia="Times New Roman" w:cstheme="minorHAnsi"/>
          <w:lang w:val="en-ID"/>
        </w:rPr>
        <w:t xml:space="preserve">Halo </w:t>
      </w:r>
      <w:proofErr w:type="spellStart"/>
      <w:r w:rsidRPr="002B2A9F">
        <w:rPr>
          <w:rFonts w:eastAsia="Times New Roman" w:cstheme="minorHAnsi"/>
          <w:lang w:val="en-ID"/>
        </w:rPr>
        <w:t>peskiza</w:t>
      </w:r>
      <w:proofErr w:type="spellEnd"/>
      <w:r w:rsidRPr="002B2A9F">
        <w:rPr>
          <w:rFonts w:eastAsia="Times New Roman" w:cstheme="minorHAnsi"/>
          <w:lang w:val="en-ID"/>
        </w:rPr>
        <w:t xml:space="preserve"> (offline </w:t>
      </w:r>
      <w:proofErr w:type="gramStart"/>
      <w:r w:rsidRPr="002B2A9F">
        <w:rPr>
          <w:rFonts w:eastAsia="Times New Roman" w:cstheme="minorHAnsi"/>
          <w:lang w:val="en-ID"/>
        </w:rPr>
        <w:t>no</w:t>
      </w:r>
      <w:proofErr w:type="gramEnd"/>
      <w:r w:rsidRPr="002B2A9F">
        <w:rPr>
          <w:rFonts w:eastAsia="Times New Roman" w:cstheme="minorHAnsi"/>
          <w:lang w:val="en-ID"/>
        </w:rPr>
        <w:t xml:space="preserve"> online) </w:t>
      </w:r>
      <w:proofErr w:type="spellStart"/>
      <w:r w:rsidRPr="002B2A9F">
        <w:rPr>
          <w:rFonts w:eastAsia="Times New Roman" w:cstheme="minorHAnsi"/>
          <w:lang w:val="en-ID"/>
        </w:rPr>
        <w:t>konaba</w:t>
      </w:r>
      <w:proofErr w:type="spellEnd"/>
      <w:r w:rsidRPr="002B2A9F">
        <w:rPr>
          <w:rFonts w:eastAsia="Times New Roman" w:cstheme="minorHAnsi"/>
          <w:lang w:val="en-ID"/>
        </w:rPr>
        <w:t xml:space="preserve"> </w:t>
      </w:r>
      <w:proofErr w:type="spellStart"/>
      <w:r w:rsidR="00D658B1" w:rsidRPr="002B2A9F">
        <w:rPr>
          <w:rFonts w:eastAsia="Times New Roman" w:cstheme="minorHAnsi"/>
          <w:lang w:val="en-ID"/>
        </w:rPr>
        <w:t>oinsa</w:t>
      </w:r>
      <w:proofErr w:type="spellEnd"/>
      <w:r w:rsidR="00D658B1" w:rsidRPr="002B2A9F">
        <w:rPr>
          <w:rFonts w:eastAsia="Times New Roman" w:cstheme="minorHAnsi"/>
          <w:lang w:val="en-ID"/>
        </w:rPr>
        <w:t xml:space="preserve"> </w:t>
      </w:r>
      <w:proofErr w:type="spellStart"/>
      <w:r w:rsidR="00D658B1" w:rsidRPr="002B2A9F">
        <w:rPr>
          <w:rFonts w:eastAsia="Times New Roman" w:cstheme="minorHAnsi"/>
          <w:lang w:val="en-ID"/>
        </w:rPr>
        <w:t>produs</w:t>
      </w:r>
      <w:proofErr w:type="spellEnd"/>
      <w:r w:rsidR="00D658B1" w:rsidRPr="002B2A9F">
        <w:rPr>
          <w:rFonts w:eastAsia="Times New Roman" w:cstheme="minorHAnsi"/>
          <w:lang w:val="en-ID"/>
        </w:rPr>
        <w:t xml:space="preserve"> </w:t>
      </w:r>
      <w:proofErr w:type="spellStart"/>
      <w:r w:rsidR="00D658B1" w:rsidRPr="002B2A9F">
        <w:rPr>
          <w:rFonts w:eastAsia="Times New Roman" w:cstheme="minorHAnsi"/>
          <w:lang w:val="en-ID"/>
        </w:rPr>
        <w:t>produtu</w:t>
      </w:r>
      <w:proofErr w:type="spellEnd"/>
      <w:r w:rsidR="00D658B1" w:rsidRPr="002B2A9F">
        <w:rPr>
          <w:rFonts w:eastAsia="Times New Roman" w:cstheme="minorHAnsi"/>
          <w:lang w:val="en-ID"/>
        </w:rPr>
        <w:t xml:space="preserve"> </w:t>
      </w:r>
      <w:proofErr w:type="spellStart"/>
      <w:r w:rsidR="00D658B1" w:rsidRPr="002B2A9F">
        <w:rPr>
          <w:rFonts w:eastAsia="Times New Roman" w:cstheme="minorHAnsi"/>
          <w:lang w:val="en-ID"/>
        </w:rPr>
        <w:t>nebe’e</w:t>
      </w:r>
      <w:proofErr w:type="spellEnd"/>
      <w:r w:rsidR="00D658B1" w:rsidRPr="002B2A9F">
        <w:rPr>
          <w:rFonts w:eastAsia="Times New Roman" w:cstheme="minorHAnsi"/>
          <w:lang w:val="en-ID"/>
        </w:rPr>
        <w:t xml:space="preserve"> </w:t>
      </w:r>
      <w:proofErr w:type="spellStart"/>
      <w:r w:rsidR="00D658B1" w:rsidRPr="002B2A9F">
        <w:rPr>
          <w:rFonts w:eastAsia="Times New Roman" w:cstheme="minorHAnsi"/>
          <w:lang w:val="en-ID"/>
        </w:rPr>
        <w:t>mak</w:t>
      </w:r>
      <w:proofErr w:type="spellEnd"/>
      <w:r w:rsidR="00D658B1" w:rsidRPr="002B2A9F">
        <w:rPr>
          <w:rFonts w:eastAsia="Times New Roman" w:cstheme="minorHAnsi"/>
          <w:lang w:val="en-ID"/>
        </w:rPr>
        <w:t xml:space="preserve"> </w:t>
      </w:r>
      <w:proofErr w:type="spellStart"/>
      <w:r w:rsidR="00D658B1" w:rsidRPr="002B2A9F">
        <w:rPr>
          <w:rFonts w:eastAsia="Times New Roman" w:cstheme="minorHAnsi"/>
          <w:lang w:val="en-ID"/>
        </w:rPr>
        <w:t>adequado</w:t>
      </w:r>
      <w:proofErr w:type="spellEnd"/>
      <w:r w:rsidR="00EF1572" w:rsidRPr="002B2A9F">
        <w:rPr>
          <w:rFonts w:eastAsia="Times New Roman" w:cstheme="minorHAnsi"/>
          <w:lang w:val="en-ID"/>
        </w:rPr>
        <w:t xml:space="preserve">, </w:t>
      </w:r>
      <w:proofErr w:type="spellStart"/>
      <w:r w:rsidR="00EF1572" w:rsidRPr="002B2A9F">
        <w:rPr>
          <w:rFonts w:eastAsia="Times New Roman" w:cstheme="minorHAnsi"/>
          <w:lang w:val="en-ID"/>
        </w:rPr>
        <w:t>inovativu</w:t>
      </w:r>
      <w:proofErr w:type="spellEnd"/>
      <w:r w:rsidR="00D658B1" w:rsidRPr="002B2A9F">
        <w:rPr>
          <w:rFonts w:eastAsia="Times New Roman" w:cstheme="minorHAnsi"/>
          <w:lang w:val="en-ID"/>
        </w:rPr>
        <w:t xml:space="preserve"> no </w:t>
      </w:r>
      <w:proofErr w:type="spellStart"/>
      <w:r w:rsidR="00D658B1" w:rsidRPr="002B2A9F">
        <w:rPr>
          <w:rFonts w:eastAsia="Times New Roman" w:cstheme="minorHAnsi"/>
          <w:lang w:val="en-ID"/>
        </w:rPr>
        <w:t>kualidade</w:t>
      </w:r>
      <w:proofErr w:type="spellEnd"/>
      <w:r w:rsidR="00D658B1" w:rsidRPr="002B2A9F">
        <w:rPr>
          <w:rFonts w:eastAsia="Times New Roman" w:cstheme="minorHAnsi"/>
          <w:lang w:val="en-ID"/>
        </w:rPr>
        <w:t xml:space="preserve"> </w:t>
      </w:r>
      <w:proofErr w:type="spellStart"/>
      <w:r w:rsidR="00D658B1" w:rsidRPr="002B2A9F">
        <w:rPr>
          <w:rFonts w:eastAsia="Times New Roman" w:cstheme="minorHAnsi"/>
          <w:lang w:val="en-ID"/>
        </w:rPr>
        <w:t>diak</w:t>
      </w:r>
      <w:proofErr w:type="spellEnd"/>
      <w:r w:rsidR="00D658B1" w:rsidRPr="002B2A9F">
        <w:rPr>
          <w:rFonts w:eastAsia="Times New Roman" w:cstheme="minorHAnsi"/>
          <w:lang w:val="en-ID"/>
        </w:rPr>
        <w:t>.</w:t>
      </w:r>
    </w:p>
    <w:p w14:paraId="03949D06" w14:textId="31F4C055" w:rsidR="00F25684" w:rsidRPr="002B2A9F" w:rsidRDefault="00F25684" w:rsidP="00D658B1">
      <w:pPr>
        <w:numPr>
          <w:ilvl w:val="0"/>
          <w:numId w:val="1"/>
        </w:numPr>
        <w:spacing w:before="100" w:beforeAutospacing="1" w:after="100" w:afterAutospacing="1" w:line="240" w:lineRule="auto"/>
        <w:jc w:val="both"/>
        <w:rPr>
          <w:rFonts w:eastAsia="Times New Roman" w:cstheme="minorHAnsi"/>
        </w:rPr>
      </w:pPr>
      <w:proofErr w:type="spellStart"/>
      <w:r w:rsidRPr="002B2A9F">
        <w:rPr>
          <w:rFonts w:eastAsia="Times New Roman" w:cstheme="minorHAnsi"/>
          <w:lang w:val="en-ID"/>
        </w:rPr>
        <w:t>Kordena</w:t>
      </w:r>
      <w:proofErr w:type="spellEnd"/>
      <w:r w:rsidRPr="002B2A9F">
        <w:rPr>
          <w:rFonts w:eastAsia="Times New Roman" w:cstheme="minorHAnsi"/>
          <w:lang w:val="en-ID"/>
        </w:rPr>
        <w:t xml:space="preserve"> </w:t>
      </w:r>
      <w:proofErr w:type="spellStart"/>
      <w:r w:rsidRPr="002B2A9F">
        <w:rPr>
          <w:rFonts w:eastAsia="Times New Roman" w:cstheme="minorHAnsi"/>
          <w:lang w:val="en-ID"/>
        </w:rPr>
        <w:t>ho</w:t>
      </w:r>
      <w:proofErr w:type="spellEnd"/>
      <w:r w:rsidRPr="002B2A9F">
        <w:rPr>
          <w:rFonts w:eastAsia="Times New Roman" w:cstheme="minorHAnsi"/>
          <w:lang w:val="en-ID"/>
        </w:rPr>
        <w:t xml:space="preserve"> </w:t>
      </w:r>
      <w:proofErr w:type="spellStart"/>
      <w:r w:rsidRPr="002B2A9F">
        <w:rPr>
          <w:rFonts w:eastAsia="Times New Roman" w:cstheme="minorHAnsi"/>
          <w:lang w:val="en-ID"/>
        </w:rPr>
        <w:t>institusaun</w:t>
      </w:r>
      <w:proofErr w:type="spellEnd"/>
      <w:r w:rsidRPr="002B2A9F">
        <w:rPr>
          <w:rFonts w:eastAsia="Times New Roman" w:cstheme="minorHAnsi"/>
          <w:lang w:val="en-ID"/>
        </w:rPr>
        <w:t xml:space="preserve"> </w:t>
      </w:r>
      <w:proofErr w:type="spellStart"/>
      <w:r w:rsidRPr="002B2A9F">
        <w:rPr>
          <w:rFonts w:eastAsia="Times New Roman" w:cstheme="minorHAnsi"/>
          <w:lang w:val="en-ID"/>
        </w:rPr>
        <w:t>governo</w:t>
      </w:r>
      <w:proofErr w:type="spellEnd"/>
      <w:r w:rsidRPr="002B2A9F">
        <w:rPr>
          <w:rFonts w:eastAsia="Times New Roman" w:cstheme="minorHAnsi"/>
          <w:lang w:val="en-ID"/>
        </w:rPr>
        <w:t xml:space="preserve"> </w:t>
      </w:r>
      <w:proofErr w:type="spellStart"/>
      <w:r w:rsidRPr="002B2A9F">
        <w:rPr>
          <w:rFonts w:eastAsia="Times New Roman" w:cstheme="minorHAnsi"/>
          <w:lang w:val="en-ID"/>
        </w:rPr>
        <w:t>atu</w:t>
      </w:r>
      <w:proofErr w:type="spellEnd"/>
      <w:r w:rsidRPr="002B2A9F">
        <w:rPr>
          <w:rFonts w:eastAsia="Times New Roman" w:cstheme="minorHAnsi"/>
          <w:lang w:val="en-ID"/>
        </w:rPr>
        <w:t xml:space="preserve"> </w:t>
      </w:r>
      <w:proofErr w:type="spellStart"/>
      <w:r w:rsidRPr="002B2A9F">
        <w:rPr>
          <w:rFonts w:eastAsia="Times New Roman" w:cstheme="minorHAnsi"/>
          <w:lang w:val="en-ID"/>
        </w:rPr>
        <w:t>asegura</w:t>
      </w:r>
      <w:proofErr w:type="spellEnd"/>
      <w:r w:rsidRPr="002B2A9F">
        <w:rPr>
          <w:rFonts w:eastAsia="Times New Roman" w:cstheme="minorHAnsi"/>
          <w:lang w:val="en-ID"/>
        </w:rPr>
        <w:t xml:space="preserve"> </w:t>
      </w:r>
      <w:proofErr w:type="spellStart"/>
      <w:r w:rsidRPr="002B2A9F">
        <w:rPr>
          <w:rFonts w:eastAsia="Times New Roman" w:cstheme="minorHAnsi"/>
          <w:lang w:val="en-ID"/>
        </w:rPr>
        <w:t>katak</w:t>
      </w:r>
      <w:proofErr w:type="spellEnd"/>
      <w:r w:rsidRPr="002B2A9F">
        <w:rPr>
          <w:rFonts w:eastAsia="Times New Roman" w:cstheme="minorHAnsi"/>
          <w:lang w:val="en-ID"/>
        </w:rPr>
        <w:t xml:space="preserve"> </w:t>
      </w:r>
      <w:proofErr w:type="spellStart"/>
      <w:r w:rsidRPr="002B2A9F">
        <w:rPr>
          <w:rFonts w:eastAsia="Times New Roman" w:cstheme="minorHAnsi"/>
          <w:lang w:val="en-ID"/>
        </w:rPr>
        <w:t>kualidade</w:t>
      </w:r>
      <w:proofErr w:type="spellEnd"/>
      <w:r w:rsidRPr="002B2A9F">
        <w:rPr>
          <w:rFonts w:eastAsia="Times New Roman" w:cstheme="minorHAnsi"/>
          <w:lang w:val="en-ID"/>
        </w:rPr>
        <w:t xml:space="preserve"> </w:t>
      </w:r>
      <w:proofErr w:type="spellStart"/>
      <w:r w:rsidRPr="002B2A9F">
        <w:rPr>
          <w:rFonts w:eastAsia="Times New Roman" w:cstheme="minorHAnsi"/>
          <w:lang w:val="en-ID"/>
        </w:rPr>
        <w:t>produtu</w:t>
      </w:r>
      <w:proofErr w:type="spellEnd"/>
      <w:r w:rsidRPr="002B2A9F">
        <w:rPr>
          <w:rFonts w:eastAsia="Times New Roman" w:cstheme="minorHAnsi"/>
          <w:lang w:val="en-ID"/>
        </w:rPr>
        <w:t xml:space="preserve"> </w:t>
      </w:r>
      <w:proofErr w:type="spellStart"/>
      <w:r w:rsidRPr="002B2A9F">
        <w:rPr>
          <w:rFonts w:eastAsia="Times New Roman" w:cstheme="minorHAnsi"/>
          <w:lang w:val="en-ID"/>
        </w:rPr>
        <w:t>tama</w:t>
      </w:r>
      <w:proofErr w:type="spellEnd"/>
      <w:r w:rsidRPr="002B2A9F">
        <w:rPr>
          <w:rFonts w:eastAsia="Times New Roman" w:cstheme="minorHAnsi"/>
          <w:lang w:val="en-ID"/>
        </w:rPr>
        <w:t xml:space="preserve"> </w:t>
      </w:r>
      <w:proofErr w:type="spellStart"/>
      <w:r w:rsidRPr="002B2A9F">
        <w:rPr>
          <w:rFonts w:eastAsia="Times New Roman" w:cstheme="minorHAnsi"/>
          <w:lang w:val="en-ID"/>
        </w:rPr>
        <w:t>iha</w:t>
      </w:r>
      <w:proofErr w:type="spellEnd"/>
      <w:r w:rsidRPr="002B2A9F">
        <w:rPr>
          <w:rFonts w:eastAsia="Times New Roman" w:cstheme="minorHAnsi"/>
          <w:lang w:val="en-ID"/>
        </w:rPr>
        <w:t xml:space="preserve"> </w:t>
      </w:r>
      <w:proofErr w:type="spellStart"/>
      <w:r w:rsidRPr="002B2A9F">
        <w:rPr>
          <w:rFonts w:eastAsia="Times New Roman" w:cstheme="minorHAnsi"/>
          <w:lang w:val="en-ID"/>
        </w:rPr>
        <w:t>standar</w:t>
      </w:r>
      <w:proofErr w:type="spellEnd"/>
      <w:r w:rsidRPr="002B2A9F">
        <w:rPr>
          <w:rFonts w:eastAsia="Times New Roman" w:cstheme="minorHAnsi"/>
          <w:lang w:val="en-ID"/>
        </w:rPr>
        <w:t xml:space="preserve"> </w:t>
      </w:r>
      <w:proofErr w:type="spellStart"/>
      <w:r w:rsidRPr="002B2A9F">
        <w:rPr>
          <w:rFonts w:eastAsia="Times New Roman" w:cstheme="minorHAnsi"/>
          <w:lang w:val="en-ID"/>
        </w:rPr>
        <w:t>industria</w:t>
      </w:r>
      <w:proofErr w:type="spellEnd"/>
      <w:r w:rsidRPr="002B2A9F">
        <w:rPr>
          <w:rFonts w:eastAsia="Times New Roman" w:cstheme="minorHAnsi"/>
          <w:lang w:val="en-ID"/>
        </w:rPr>
        <w:t xml:space="preserve"> </w:t>
      </w:r>
      <w:proofErr w:type="spellStart"/>
      <w:r w:rsidRPr="002B2A9F">
        <w:rPr>
          <w:rFonts w:eastAsia="Times New Roman" w:cstheme="minorHAnsi"/>
          <w:lang w:val="en-ID"/>
        </w:rPr>
        <w:t>refere</w:t>
      </w:r>
      <w:proofErr w:type="spellEnd"/>
      <w:r w:rsidRPr="002B2A9F">
        <w:rPr>
          <w:rFonts w:eastAsia="Times New Roman" w:cstheme="minorHAnsi"/>
          <w:lang w:val="en-ID"/>
        </w:rPr>
        <w:t xml:space="preserve">. </w:t>
      </w:r>
    </w:p>
    <w:p w14:paraId="260C9EAF" w14:textId="2C5FA1BA" w:rsidR="00BA4A1E" w:rsidRPr="002B2A9F" w:rsidRDefault="00F25684" w:rsidP="00BA4A1E">
      <w:pPr>
        <w:numPr>
          <w:ilvl w:val="0"/>
          <w:numId w:val="1"/>
        </w:numPr>
        <w:spacing w:before="100" w:beforeAutospacing="1" w:after="100" w:afterAutospacing="1" w:line="240" w:lineRule="auto"/>
        <w:jc w:val="both"/>
        <w:rPr>
          <w:rFonts w:eastAsia="Times New Roman" w:cstheme="minorHAnsi"/>
        </w:rPr>
      </w:pPr>
      <w:r w:rsidRPr="002B2A9F">
        <w:rPr>
          <w:rFonts w:cstheme="minorHAnsi"/>
        </w:rPr>
        <w:t>H</w:t>
      </w:r>
      <w:r w:rsidR="00BA4A1E" w:rsidRPr="002B2A9F">
        <w:rPr>
          <w:rFonts w:cstheme="minorHAnsi"/>
          <w:lang w:val="id-ID"/>
        </w:rPr>
        <w:t xml:space="preserve">alo </w:t>
      </w:r>
      <w:proofErr w:type="spellStart"/>
      <w:r w:rsidRPr="002B2A9F">
        <w:rPr>
          <w:rFonts w:cstheme="minorHAnsi"/>
        </w:rPr>
        <w:t>analiza</w:t>
      </w:r>
      <w:proofErr w:type="spellEnd"/>
      <w:r w:rsidRPr="002B2A9F">
        <w:rPr>
          <w:rFonts w:cstheme="minorHAnsi"/>
        </w:rPr>
        <w:t xml:space="preserve"> </w:t>
      </w:r>
      <w:r w:rsidR="00BA4A1E" w:rsidRPr="002B2A9F">
        <w:rPr>
          <w:rFonts w:cstheme="minorHAnsi"/>
          <w:lang w:val="id-ID"/>
        </w:rPr>
        <w:t>viabilidade</w:t>
      </w:r>
      <w:r w:rsidR="00BA4A1E" w:rsidRPr="002B2A9F">
        <w:rPr>
          <w:rFonts w:cstheme="minorHAnsi"/>
        </w:rPr>
        <w:t>,</w:t>
      </w:r>
      <w:r w:rsidR="00BA4A1E" w:rsidRPr="002B2A9F">
        <w:rPr>
          <w:rFonts w:cstheme="minorHAnsi"/>
          <w:lang w:val="id-ID"/>
        </w:rPr>
        <w:t xml:space="preserve"> halo plano negosio antes halo investimentu</w:t>
      </w:r>
      <w:r w:rsidR="00D658B1" w:rsidRPr="002B2A9F">
        <w:rPr>
          <w:rFonts w:cstheme="minorHAnsi"/>
        </w:rPr>
        <w:t>.</w:t>
      </w:r>
    </w:p>
    <w:p w14:paraId="43204580" w14:textId="040923A0" w:rsidR="00CD4E84" w:rsidRPr="002B2A9F" w:rsidRDefault="00273BE9" w:rsidP="00BA4A1E">
      <w:pPr>
        <w:numPr>
          <w:ilvl w:val="0"/>
          <w:numId w:val="1"/>
        </w:numPr>
        <w:spacing w:before="100" w:beforeAutospacing="1" w:after="100" w:afterAutospacing="1" w:line="240" w:lineRule="auto"/>
        <w:jc w:val="both"/>
        <w:rPr>
          <w:rFonts w:eastAsia="Times New Roman" w:cstheme="minorHAnsi"/>
        </w:rPr>
      </w:pPr>
      <w:proofErr w:type="spellStart"/>
      <w:r w:rsidRPr="002B2A9F">
        <w:rPr>
          <w:rFonts w:eastAsia="Times New Roman" w:cstheme="minorHAnsi"/>
        </w:rPr>
        <w:t>Fasilita</w:t>
      </w:r>
      <w:proofErr w:type="spellEnd"/>
      <w:r w:rsidRPr="002B2A9F">
        <w:rPr>
          <w:rFonts w:eastAsia="Times New Roman" w:cstheme="minorHAnsi"/>
        </w:rPr>
        <w:t xml:space="preserve"> </w:t>
      </w:r>
      <w:proofErr w:type="spellStart"/>
      <w:r w:rsidRPr="002B2A9F">
        <w:rPr>
          <w:rFonts w:eastAsia="Times New Roman" w:cstheme="minorHAnsi"/>
        </w:rPr>
        <w:t>grupo</w:t>
      </w:r>
      <w:proofErr w:type="spellEnd"/>
      <w:r w:rsidRPr="002B2A9F">
        <w:rPr>
          <w:rFonts w:eastAsia="Times New Roman" w:cstheme="minorHAnsi"/>
        </w:rPr>
        <w:t xml:space="preserve"> </w:t>
      </w:r>
      <w:proofErr w:type="spellStart"/>
      <w:r w:rsidRPr="002B2A9F">
        <w:rPr>
          <w:rFonts w:eastAsia="Times New Roman" w:cstheme="minorHAnsi"/>
        </w:rPr>
        <w:t>toos</w:t>
      </w:r>
      <w:proofErr w:type="spellEnd"/>
      <w:r w:rsidRPr="002B2A9F">
        <w:rPr>
          <w:rFonts w:eastAsia="Times New Roman" w:cstheme="minorHAnsi"/>
        </w:rPr>
        <w:t xml:space="preserve"> </w:t>
      </w:r>
      <w:proofErr w:type="spellStart"/>
      <w:r w:rsidRPr="002B2A9F">
        <w:rPr>
          <w:rFonts w:eastAsia="Times New Roman" w:cstheme="minorHAnsi"/>
        </w:rPr>
        <w:t>nain</w:t>
      </w:r>
      <w:proofErr w:type="spellEnd"/>
      <w:r w:rsidRPr="002B2A9F">
        <w:rPr>
          <w:rFonts w:eastAsia="Times New Roman" w:cstheme="minorHAnsi"/>
        </w:rPr>
        <w:t xml:space="preserve"> no </w:t>
      </w:r>
      <w:proofErr w:type="spellStart"/>
      <w:r w:rsidRPr="002B2A9F">
        <w:rPr>
          <w:rFonts w:eastAsia="Times New Roman" w:cstheme="minorHAnsi"/>
        </w:rPr>
        <w:t>kooperativa</w:t>
      </w:r>
      <w:proofErr w:type="spellEnd"/>
      <w:r w:rsidRPr="002B2A9F">
        <w:rPr>
          <w:rFonts w:eastAsia="Times New Roman" w:cstheme="minorHAnsi"/>
        </w:rPr>
        <w:t xml:space="preserve"> </w:t>
      </w:r>
      <w:proofErr w:type="spellStart"/>
      <w:r w:rsidRPr="002B2A9F">
        <w:rPr>
          <w:rFonts w:eastAsia="Times New Roman" w:cstheme="minorHAnsi"/>
        </w:rPr>
        <w:t>ba</w:t>
      </w:r>
      <w:proofErr w:type="spellEnd"/>
      <w:r w:rsidRPr="002B2A9F">
        <w:rPr>
          <w:rFonts w:eastAsia="Times New Roman" w:cstheme="minorHAnsi"/>
        </w:rPr>
        <w:t xml:space="preserve"> </w:t>
      </w:r>
      <w:proofErr w:type="spellStart"/>
      <w:r w:rsidRPr="002B2A9F">
        <w:rPr>
          <w:rFonts w:eastAsia="Times New Roman" w:cstheme="minorHAnsi"/>
        </w:rPr>
        <w:t>manutensaun</w:t>
      </w:r>
      <w:proofErr w:type="spellEnd"/>
      <w:r w:rsidRPr="002B2A9F">
        <w:rPr>
          <w:rFonts w:eastAsia="Times New Roman" w:cstheme="minorHAnsi"/>
        </w:rPr>
        <w:t xml:space="preserve"> </w:t>
      </w:r>
      <w:proofErr w:type="spellStart"/>
      <w:r w:rsidRPr="002B2A9F">
        <w:rPr>
          <w:rFonts w:eastAsia="Times New Roman" w:cstheme="minorHAnsi"/>
        </w:rPr>
        <w:t>makina</w:t>
      </w:r>
      <w:proofErr w:type="spellEnd"/>
      <w:r w:rsidRPr="002B2A9F">
        <w:rPr>
          <w:rFonts w:eastAsia="Times New Roman" w:cstheme="minorHAnsi"/>
        </w:rPr>
        <w:t xml:space="preserve"> </w:t>
      </w:r>
      <w:proofErr w:type="spellStart"/>
      <w:r w:rsidRPr="002B2A9F">
        <w:rPr>
          <w:rFonts w:eastAsia="Times New Roman" w:cstheme="minorHAnsi"/>
        </w:rPr>
        <w:t>procesamento</w:t>
      </w:r>
      <w:proofErr w:type="spellEnd"/>
      <w:r w:rsidR="00F25684" w:rsidRPr="002B2A9F">
        <w:rPr>
          <w:rFonts w:eastAsia="Times New Roman" w:cstheme="minorHAnsi"/>
        </w:rPr>
        <w:t>.</w:t>
      </w:r>
    </w:p>
    <w:p w14:paraId="7244A14D" w14:textId="60FC0DBA" w:rsidR="00F25684" w:rsidRPr="002B2A9F" w:rsidRDefault="00F25684" w:rsidP="00F25684">
      <w:pPr>
        <w:numPr>
          <w:ilvl w:val="0"/>
          <w:numId w:val="1"/>
        </w:numPr>
        <w:spacing w:before="100" w:beforeAutospacing="1" w:after="100" w:afterAutospacing="1" w:line="240" w:lineRule="auto"/>
        <w:jc w:val="both"/>
        <w:rPr>
          <w:rFonts w:eastAsia="Times New Roman" w:cstheme="minorHAnsi"/>
        </w:rPr>
      </w:pPr>
      <w:proofErr w:type="spellStart"/>
      <w:r w:rsidRPr="002B2A9F">
        <w:rPr>
          <w:rFonts w:eastAsia="Times New Roman" w:cstheme="minorHAnsi"/>
        </w:rPr>
        <w:t>Kria</w:t>
      </w:r>
      <w:proofErr w:type="spellEnd"/>
      <w:r w:rsidRPr="002B2A9F">
        <w:rPr>
          <w:rFonts w:eastAsia="Times New Roman" w:cstheme="minorHAnsi"/>
        </w:rPr>
        <w:t xml:space="preserve"> </w:t>
      </w:r>
      <w:proofErr w:type="spellStart"/>
      <w:r w:rsidRPr="002B2A9F">
        <w:rPr>
          <w:rFonts w:eastAsia="Times New Roman" w:cstheme="minorHAnsi"/>
        </w:rPr>
        <w:t>modul</w:t>
      </w:r>
      <w:proofErr w:type="spellEnd"/>
      <w:r w:rsidRPr="002B2A9F">
        <w:rPr>
          <w:rFonts w:eastAsia="Times New Roman" w:cstheme="minorHAnsi"/>
        </w:rPr>
        <w:t xml:space="preserve"> </w:t>
      </w:r>
      <w:proofErr w:type="spellStart"/>
      <w:r w:rsidRPr="002B2A9F">
        <w:rPr>
          <w:rFonts w:eastAsia="Times New Roman" w:cstheme="minorHAnsi"/>
        </w:rPr>
        <w:t>konaba</w:t>
      </w:r>
      <w:proofErr w:type="spellEnd"/>
      <w:r w:rsidRPr="002B2A9F">
        <w:rPr>
          <w:rFonts w:eastAsia="Times New Roman" w:cstheme="minorHAnsi"/>
        </w:rPr>
        <w:t xml:space="preserve"> </w:t>
      </w:r>
      <w:proofErr w:type="spellStart"/>
      <w:r w:rsidRPr="002B2A9F">
        <w:rPr>
          <w:rFonts w:eastAsia="Times New Roman" w:cstheme="minorHAnsi"/>
        </w:rPr>
        <w:t>negocio</w:t>
      </w:r>
      <w:proofErr w:type="spellEnd"/>
      <w:r w:rsidRPr="002B2A9F">
        <w:rPr>
          <w:rFonts w:eastAsia="Times New Roman" w:cstheme="minorHAnsi"/>
        </w:rPr>
        <w:t xml:space="preserve"> </w:t>
      </w:r>
      <w:proofErr w:type="spellStart"/>
      <w:r w:rsidRPr="002B2A9F">
        <w:rPr>
          <w:rFonts w:eastAsia="Times New Roman" w:cstheme="minorHAnsi"/>
        </w:rPr>
        <w:t>liu-liu</w:t>
      </w:r>
      <w:proofErr w:type="spellEnd"/>
      <w:r w:rsidRPr="002B2A9F">
        <w:rPr>
          <w:rFonts w:eastAsia="Times New Roman" w:cstheme="minorHAnsi"/>
        </w:rPr>
        <w:t xml:space="preserve"> area value adding </w:t>
      </w:r>
      <w:proofErr w:type="spellStart"/>
      <w:r w:rsidRPr="002B2A9F">
        <w:rPr>
          <w:rFonts w:eastAsia="Times New Roman" w:cstheme="minorHAnsi"/>
        </w:rPr>
        <w:t>nian</w:t>
      </w:r>
      <w:proofErr w:type="spellEnd"/>
    </w:p>
    <w:p w14:paraId="59A16D86" w14:textId="77777777" w:rsidR="00F25684" w:rsidRPr="002B2A9F" w:rsidRDefault="00F25684" w:rsidP="00F25684">
      <w:pPr>
        <w:numPr>
          <w:ilvl w:val="0"/>
          <w:numId w:val="1"/>
        </w:numPr>
        <w:spacing w:before="100" w:beforeAutospacing="1" w:after="100" w:afterAutospacing="1" w:line="240" w:lineRule="auto"/>
        <w:jc w:val="both"/>
        <w:rPr>
          <w:rFonts w:eastAsia="Times New Roman" w:cstheme="minorHAnsi"/>
        </w:rPr>
      </w:pPr>
      <w:r w:rsidRPr="002B2A9F">
        <w:rPr>
          <w:rFonts w:eastAsia="Times New Roman" w:cstheme="minorHAnsi"/>
          <w:lang w:val="id-ID"/>
        </w:rPr>
        <w:t xml:space="preserve">Fasilita treinamento </w:t>
      </w:r>
      <w:r w:rsidRPr="002B2A9F">
        <w:rPr>
          <w:rFonts w:eastAsia="Times New Roman" w:cstheme="minorHAnsi"/>
        </w:rPr>
        <w:t xml:space="preserve">ka </w:t>
      </w:r>
      <w:proofErr w:type="spellStart"/>
      <w:r w:rsidRPr="002B2A9F">
        <w:rPr>
          <w:rFonts w:eastAsia="Times New Roman" w:cstheme="minorHAnsi"/>
        </w:rPr>
        <w:t>kordena</w:t>
      </w:r>
      <w:proofErr w:type="spellEnd"/>
      <w:r w:rsidRPr="002B2A9F">
        <w:rPr>
          <w:rFonts w:eastAsia="Times New Roman" w:cstheme="minorHAnsi"/>
        </w:rPr>
        <w:t xml:space="preserve"> ho </w:t>
      </w:r>
      <w:proofErr w:type="spellStart"/>
      <w:r w:rsidRPr="002B2A9F">
        <w:rPr>
          <w:rFonts w:eastAsia="Times New Roman" w:cstheme="minorHAnsi"/>
        </w:rPr>
        <w:t>treinador</w:t>
      </w:r>
      <w:proofErr w:type="spellEnd"/>
      <w:r w:rsidRPr="002B2A9F">
        <w:rPr>
          <w:rFonts w:eastAsia="Times New Roman" w:cstheme="minorHAnsi"/>
        </w:rPr>
        <w:t xml:space="preserve"> </w:t>
      </w:r>
      <w:proofErr w:type="spellStart"/>
      <w:r w:rsidRPr="002B2A9F">
        <w:rPr>
          <w:rFonts w:eastAsia="Times New Roman" w:cstheme="minorHAnsi"/>
        </w:rPr>
        <w:t>husi</w:t>
      </w:r>
      <w:proofErr w:type="spellEnd"/>
      <w:r w:rsidRPr="002B2A9F">
        <w:rPr>
          <w:rFonts w:eastAsia="Times New Roman" w:cstheme="minorHAnsi"/>
        </w:rPr>
        <w:t xml:space="preserve"> </w:t>
      </w:r>
      <w:proofErr w:type="spellStart"/>
      <w:r w:rsidRPr="002B2A9F">
        <w:rPr>
          <w:rFonts w:eastAsia="Times New Roman" w:cstheme="minorHAnsi"/>
        </w:rPr>
        <w:t>liur</w:t>
      </w:r>
      <w:proofErr w:type="spellEnd"/>
      <w:r w:rsidRPr="002B2A9F">
        <w:rPr>
          <w:rFonts w:eastAsia="Times New Roman" w:cstheme="minorHAnsi"/>
        </w:rPr>
        <w:t xml:space="preserve"> </w:t>
      </w:r>
      <w:r w:rsidRPr="002B2A9F">
        <w:rPr>
          <w:rFonts w:eastAsia="Times New Roman" w:cstheme="minorHAnsi"/>
          <w:lang w:val="id-ID"/>
        </w:rPr>
        <w:t xml:space="preserve">kona ba </w:t>
      </w:r>
      <w:proofErr w:type="spellStart"/>
      <w:r w:rsidRPr="002B2A9F">
        <w:rPr>
          <w:rFonts w:eastAsia="Times New Roman" w:cstheme="minorHAnsi"/>
          <w:lang w:val="en-ID"/>
        </w:rPr>
        <w:t>processamento</w:t>
      </w:r>
      <w:proofErr w:type="spellEnd"/>
      <w:r w:rsidRPr="002B2A9F">
        <w:rPr>
          <w:rFonts w:eastAsia="Times New Roman" w:cstheme="minorHAnsi"/>
          <w:lang w:val="en-ID"/>
        </w:rPr>
        <w:t xml:space="preserve"> </w:t>
      </w:r>
      <w:proofErr w:type="spellStart"/>
      <w:r w:rsidRPr="002B2A9F">
        <w:rPr>
          <w:rFonts w:eastAsia="Times New Roman" w:cstheme="minorHAnsi"/>
          <w:lang w:val="en-ID"/>
        </w:rPr>
        <w:t>produto</w:t>
      </w:r>
      <w:proofErr w:type="spellEnd"/>
      <w:r w:rsidRPr="002B2A9F">
        <w:rPr>
          <w:rFonts w:eastAsia="Times New Roman" w:cstheme="minorHAnsi"/>
          <w:lang w:val="en-ID"/>
        </w:rPr>
        <w:t xml:space="preserve"> target </w:t>
      </w:r>
      <w:proofErr w:type="spellStart"/>
      <w:r w:rsidRPr="002B2A9F">
        <w:rPr>
          <w:rFonts w:eastAsia="Times New Roman" w:cstheme="minorHAnsi"/>
          <w:lang w:val="en-ID"/>
        </w:rPr>
        <w:t>ba</w:t>
      </w:r>
      <w:proofErr w:type="spellEnd"/>
      <w:r w:rsidRPr="002B2A9F">
        <w:rPr>
          <w:rFonts w:eastAsia="Times New Roman" w:cstheme="minorHAnsi"/>
          <w:lang w:val="en-ID"/>
        </w:rPr>
        <w:t xml:space="preserve"> </w:t>
      </w:r>
      <w:proofErr w:type="spellStart"/>
      <w:r w:rsidRPr="002B2A9F">
        <w:rPr>
          <w:rFonts w:eastAsia="Times New Roman" w:cstheme="minorHAnsi"/>
          <w:lang w:val="en-ID"/>
        </w:rPr>
        <w:t>agrikultores</w:t>
      </w:r>
      <w:proofErr w:type="spellEnd"/>
      <w:r w:rsidRPr="002B2A9F">
        <w:rPr>
          <w:rFonts w:eastAsia="Times New Roman" w:cstheme="minorHAnsi"/>
          <w:lang w:val="en-ID"/>
        </w:rPr>
        <w:t xml:space="preserve"> no </w:t>
      </w:r>
      <w:proofErr w:type="spellStart"/>
      <w:r w:rsidRPr="002B2A9F">
        <w:rPr>
          <w:rFonts w:eastAsia="Times New Roman" w:cstheme="minorHAnsi"/>
          <w:lang w:val="en-ID"/>
        </w:rPr>
        <w:t>grupu</w:t>
      </w:r>
      <w:proofErr w:type="spellEnd"/>
      <w:r w:rsidRPr="002B2A9F">
        <w:rPr>
          <w:rFonts w:eastAsia="Times New Roman" w:cstheme="minorHAnsi"/>
          <w:lang w:val="en-ID"/>
        </w:rPr>
        <w:t xml:space="preserve"> </w:t>
      </w:r>
      <w:proofErr w:type="spellStart"/>
      <w:r w:rsidRPr="002B2A9F">
        <w:rPr>
          <w:rFonts w:eastAsia="Times New Roman" w:cstheme="minorHAnsi"/>
          <w:lang w:val="en-ID"/>
        </w:rPr>
        <w:t>kooperativa</w:t>
      </w:r>
      <w:proofErr w:type="spellEnd"/>
      <w:r w:rsidRPr="002B2A9F">
        <w:rPr>
          <w:rFonts w:eastAsia="Times New Roman" w:cstheme="minorHAnsi"/>
          <w:lang w:val="en-ID"/>
        </w:rPr>
        <w:t xml:space="preserve"> </w:t>
      </w:r>
      <w:proofErr w:type="spellStart"/>
      <w:r w:rsidRPr="002B2A9F">
        <w:rPr>
          <w:rFonts w:eastAsia="Times New Roman" w:cstheme="minorHAnsi"/>
          <w:lang w:val="en-ID"/>
        </w:rPr>
        <w:t>sira</w:t>
      </w:r>
      <w:proofErr w:type="spellEnd"/>
      <w:r w:rsidRPr="002B2A9F">
        <w:rPr>
          <w:rFonts w:eastAsia="Times New Roman" w:cstheme="minorHAnsi"/>
          <w:lang w:val="id-ID"/>
        </w:rPr>
        <w:t>.</w:t>
      </w:r>
    </w:p>
    <w:p w14:paraId="20F3A352" w14:textId="77777777" w:rsidR="00F25684" w:rsidRPr="002B2A9F" w:rsidRDefault="00F25684" w:rsidP="00F25684">
      <w:pPr>
        <w:numPr>
          <w:ilvl w:val="0"/>
          <w:numId w:val="1"/>
        </w:numPr>
        <w:spacing w:before="100" w:beforeAutospacing="1" w:after="100" w:afterAutospacing="1" w:line="240" w:lineRule="auto"/>
        <w:jc w:val="both"/>
        <w:rPr>
          <w:rFonts w:eastAsia="Times New Roman" w:cstheme="minorHAnsi"/>
          <w:color w:val="000000" w:themeColor="text1"/>
        </w:rPr>
      </w:pPr>
      <w:r w:rsidRPr="002B2A9F">
        <w:rPr>
          <w:rFonts w:eastAsia="Times New Roman" w:cstheme="minorHAnsi"/>
          <w:color w:val="000000" w:themeColor="text1"/>
          <w:lang w:val="id-ID"/>
        </w:rPr>
        <w:t xml:space="preserve">Fasilita prosesu selesaun grupu toos nain </w:t>
      </w:r>
      <w:r w:rsidRPr="002B2A9F">
        <w:rPr>
          <w:rFonts w:eastAsia="Times New Roman" w:cstheme="minorHAnsi"/>
          <w:color w:val="000000" w:themeColor="text1"/>
        </w:rPr>
        <w:t xml:space="preserve">no </w:t>
      </w:r>
      <w:proofErr w:type="spellStart"/>
      <w:r w:rsidRPr="002B2A9F">
        <w:rPr>
          <w:rFonts w:eastAsia="Times New Roman" w:cstheme="minorHAnsi"/>
          <w:color w:val="000000" w:themeColor="text1"/>
        </w:rPr>
        <w:t>mos</w:t>
      </w:r>
      <w:proofErr w:type="spellEnd"/>
      <w:r w:rsidRPr="002B2A9F">
        <w:rPr>
          <w:rFonts w:eastAsia="Times New Roman" w:cstheme="minorHAnsi"/>
          <w:color w:val="000000" w:themeColor="text1"/>
        </w:rPr>
        <w:t xml:space="preserve"> </w:t>
      </w:r>
      <w:proofErr w:type="spellStart"/>
      <w:r w:rsidRPr="002B2A9F">
        <w:rPr>
          <w:rFonts w:eastAsia="Times New Roman" w:cstheme="minorHAnsi"/>
          <w:color w:val="000000" w:themeColor="text1"/>
        </w:rPr>
        <w:t>identifika</w:t>
      </w:r>
      <w:proofErr w:type="spellEnd"/>
      <w:r w:rsidRPr="002B2A9F">
        <w:rPr>
          <w:rFonts w:eastAsia="Times New Roman" w:cstheme="minorHAnsi"/>
          <w:color w:val="000000" w:themeColor="text1"/>
        </w:rPr>
        <w:t xml:space="preserve"> material </w:t>
      </w:r>
      <w:proofErr w:type="spellStart"/>
      <w:r w:rsidRPr="002B2A9F">
        <w:rPr>
          <w:rFonts w:eastAsia="Times New Roman" w:cstheme="minorHAnsi"/>
          <w:color w:val="000000" w:themeColor="text1"/>
        </w:rPr>
        <w:t>ba</w:t>
      </w:r>
      <w:proofErr w:type="spellEnd"/>
      <w:r w:rsidRPr="002B2A9F">
        <w:rPr>
          <w:rFonts w:eastAsia="Times New Roman" w:cstheme="minorHAnsi"/>
          <w:color w:val="000000" w:themeColor="text1"/>
        </w:rPr>
        <w:t xml:space="preserve"> </w:t>
      </w:r>
      <w:proofErr w:type="spellStart"/>
      <w:r w:rsidRPr="002B2A9F">
        <w:rPr>
          <w:rFonts w:eastAsia="Times New Roman" w:cstheme="minorHAnsi"/>
          <w:color w:val="000000" w:themeColor="text1"/>
        </w:rPr>
        <w:t>prosesamentu</w:t>
      </w:r>
      <w:proofErr w:type="spellEnd"/>
      <w:r w:rsidRPr="002B2A9F">
        <w:rPr>
          <w:rFonts w:eastAsia="Times New Roman" w:cstheme="minorHAnsi"/>
          <w:color w:val="000000" w:themeColor="text1"/>
          <w:lang w:val="id-ID"/>
        </w:rPr>
        <w:t xml:space="preserve">. </w:t>
      </w:r>
    </w:p>
    <w:p w14:paraId="7501FF1D" w14:textId="77777777" w:rsidR="00F25684" w:rsidRPr="002B2A9F" w:rsidRDefault="001D572A" w:rsidP="00BA4A1E">
      <w:pPr>
        <w:numPr>
          <w:ilvl w:val="0"/>
          <w:numId w:val="1"/>
        </w:numPr>
        <w:spacing w:before="100" w:beforeAutospacing="1" w:after="100" w:afterAutospacing="1" w:line="240" w:lineRule="auto"/>
        <w:jc w:val="both"/>
        <w:rPr>
          <w:rFonts w:eastAsia="Times New Roman" w:cstheme="minorHAnsi"/>
        </w:rPr>
      </w:pPr>
      <w:r w:rsidRPr="002B2A9F">
        <w:rPr>
          <w:rFonts w:eastAsia="Times New Roman" w:cstheme="minorHAnsi"/>
        </w:rPr>
        <w:t xml:space="preserve">Motiva </w:t>
      </w:r>
      <w:proofErr w:type="spellStart"/>
      <w:r w:rsidRPr="002B2A9F">
        <w:rPr>
          <w:rFonts w:eastAsia="Times New Roman" w:cstheme="minorHAnsi"/>
        </w:rPr>
        <w:t>grupo</w:t>
      </w:r>
      <w:proofErr w:type="spellEnd"/>
      <w:r w:rsidRPr="002B2A9F">
        <w:rPr>
          <w:rFonts w:eastAsia="Times New Roman" w:cstheme="minorHAnsi"/>
        </w:rPr>
        <w:t xml:space="preserve"> </w:t>
      </w:r>
      <w:proofErr w:type="spellStart"/>
      <w:r w:rsidRPr="002B2A9F">
        <w:rPr>
          <w:rFonts w:eastAsia="Times New Roman" w:cstheme="minorHAnsi"/>
        </w:rPr>
        <w:t>agrikultores</w:t>
      </w:r>
      <w:proofErr w:type="spellEnd"/>
      <w:r w:rsidRPr="002B2A9F">
        <w:rPr>
          <w:rFonts w:eastAsia="Times New Roman" w:cstheme="minorHAnsi"/>
        </w:rPr>
        <w:t xml:space="preserve"> no </w:t>
      </w:r>
      <w:proofErr w:type="spellStart"/>
      <w:r w:rsidRPr="002B2A9F">
        <w:rPr>
          <w:rFonts w:eastAsia="Times New Roman" w:cstheme="minorHAnsi"/>
        </w:rPr>
        <w:t>kooperativa</w:t>
      </w:r>
      <w:proofErr w:type="spellEnd"/>
      <w:r w:rsidR="00F23750" w:rsidRPr="002B2A9F">
        <w:rPr>
          <w:rFonts w:eastAsia="Times New Roman" w:cstheme="minorHAnsi"/>
        </w:rPr>
        <w:t xml:space="preserve"> </w:t>
      </w:r>
      <w:proofErr w:type="spellStart"/>
      <w:r w:rsidR="00F23750" w:rsidRPr="002B2A9F">
        <w:rPr>
          <w:rFonts w:eastAsia="Times New Roman" w:cstheme="minorHAnsi"/>
        </w:rPr>
        <w:t>sira</w:t>
      </w:r>
      <w:proofErr w:type="spellEnd"/>
      <w:r w:rsidRPr="002B2A9F">
        <w:rPr>
          <w:rFonts w:eastAsia="Times New Roman" w:cstheme="minorHAnsi"/>
        </w:rPr>
        <w:t xml:space="preserve"> </w:t>
      </w:r>
      <w:proofErr w:type="spellStart"/>
      <w:r w:rsidRPr="002B2A9F">
        <w:rPr>
          <w:rFonts w:eastAsia="Times New Roman" w:cstheme="minorHAnsi"/>
        </w:rPr>
        <w:t>atu</w:t>
      </w:r>
      <w:proofErr w:type="spellEnd"/>
      <w:r w:rsidRPr="002B2A9F">
        <w:rPr>
          <w:rFonts w:eastAsia="Times New Roman" w:cstheme="minorHAnsi"/>
        </w:rPr>
        <w:t xml:space="preserve"> </w:t>
      </w:r>
      <w:proofErr w:type="spellStart"/>
      <w:r w:rsidR="00EF1572" w:rsidRPr="002B2A9F">
        <w:rPr>
          <w:rFonts w:eastAsia="Times New Roman" w:cstheme="minorHAnsi"/>
        </w:rPr>
        <w:t>aumenta</w:t>
      </w:r>
      <w:proofErr w:type="spellEnd"/>
      <w:r w:rsidR="00EF1572" w:rsidRPr="002B2A9F">
        <w:rPr>
          <w:rFonts w:eastAsia="Times New Roman" w:cstheme="minorHAnsi"/>
        </w:rPr>
        <w:t xml:space="preserve"> </w:t>
      </w:r>
      <w:proofErr w:type="spellStart"/>
      <w:r w:rsidR="00EF1572" w:rsidRPr="002B2A9F">
        <w:rPr>
          <w:rFonts w:eastAsia="Times New Roman" w:cstheme="minorHAnsi"/>
        </w:rPr>
        <w:t>kuantidade</w:t>
      </w:r>
      <w:proofErr w:type="spellEnd"/>
      <w:r w:rsidR="00EF1572" w:rsidRPr="002B2A9F">
        <w:rPr>
          <w:rFonts w:eastAsia="Times New Roman" w:cstheme="minorHAnsi"/>
        </w:rPr>
        <w:t xml:space="preserve"> no </w:t>
      </w:r>
      <w:proofErr w:type="spellStart"/>
      <w:r w:rsidR="00EF1572" w:rsidRPr="002B2A9F">
        <w:rPr>
          <w:rFonts w:eastAsia="Times New Roman" w:cstheme="minorHAnsi"/>
        </w:rPr>
        <w:t>kualidade</w:t>
      </w:r>
      <w:proofErr w:type="spellEnd"/>
      <w:r w:rsidR="00EF1572" w:rsidRPr="002B2A9F">
        <w:rPr>
          <w:rFonts w:eastAsia="Times New Roman" w:cstheme="minorHAnsi"/>
        </w:rPr>
        <w:t xml:space="preserve"> </w:t>
      </w:r>
      <w:proofErr w:type="spellStart"/>
      <w:r w:rsidRPr="002B2A9F">
        <w:rPr>
          <w:rFonts w:eastAsia="Times New Roman" w:cstheme="minorHAnsi"/>
        </w:rPr>
        <w:t>ba</w:t>
      </w:r>
      <w:proofErr w:type="spellEnd"/>
      <w:r w:rsidRPr="002B2A9F">
        <w:rPr>
          <w:rFonts w:eastAsia="Times New Roman" w:cstheme="minorHAnsi"/>
        </w:rPr>
        <w:t xml:space="preserve"> </w:t>
      </w:r>
      <w:proofErr w:type="spellStart"/>
      <w:r w:rsidRPr="002B2A9F">
        <w:rPr>
          <w:rFonts w:eastAsia="Times New Roman" w:cstheme="minorHAnsi"/>
        </w:rPr>
        <w:t>sira</w:t>
      </w:r>
      <w:proofErr w:type="spellEnd"/>
      <w:r w:rsidRPr="002B2A9F">
        <w:rPr>
          <w:rFonts w:eastAsia="Times New Roman" w:cstheme="minorHAnsi"/>
        </w:rPr>
        <w:t xml:space="preserve"> </w:t>
      </w:r>
      <w:proofErr w:type="spellStart"/>
      <w:r w:rsidRPr="002B2A9F">
        <w:rPr>
          <w:rFonts w:eastAsia="Times New Roman" w:cstheme="minorHAnsi"/>
        </w:rPr>
        <w:t>nia</w:t>
      </w:r>
      <w:proofErr w:type="spellEnd"/>
      <w:r w:rsidRPr="002B2A9F">
        <w:rPr>
          <w:rFonts w:eastAsia="Times New Roman" w:cstheme="minorHAnsi"/>
        </w:rPr>
        <w:t xml:space="preserve"> </w:t>
      </w:r>
      <w:proofErr w:type="spellStart"/>
      <w:r w:rsidRPr="002B2A9F">
        <w:rPr>
          <w:rFonts w:eastAsia="Times New Roman" w:cstheme="minorHAnsi"/>
        </w:rPr>
        <w:t>produto</w:t>
      </w:r>
      <w:proofErr w:type="spellEnd"/>
      <w:r w:rsidR="00F25684" w:rsidRPr="002B2A9F">
        <w:rPr>
          <w:rFonts w:cstheme="minorHAnsi"/>
        </w:rPr>
        <w:t xml:space="preserve"> </w:t>
      </w:r>
    </w:p>
    <w:p w14:paraId="481709D4" w14:textId="40A780B9" w:rsidR="001D572A" w:rsidRPr="002B2A9F" w:rsidRDefault="00F25684" w:rsidP="00BA4A1E">
      <w:pPr>
        <w:numPr>
          <w:ilvl w:val="0"/>
          <w:numId w:val="1"/>
        </w:numPr>
        <w:spacing w:before="100" w:beforeAutospacing="1" w:after="100" w:afterAutospacing="1" w:line="240" w:lineRule="auto"/>
        <w:jc w:val="both"/>
        <w:rPr>
          <w:rFonts w:eastAsia="Times New Roman" w:cstheme="minorHAnsi"/>
        </w:rPr>
      </w:pPr>
      <w:proofErr w:type="spellStart"/>
      <w:r w:rsidRPr="002B2A9F">
        <w:rPr>
          <w:rFonts w:cstheme="minorHAnsi"/>
        </w:rPr>
        <w:t>Servisu</w:t>
      </w:r>
      <w:proofErr w:type="spellEnd"/>
      <w:r w:rsidRPr="002B2A9F">
        <w:rPr>
          <w:rFonts w:cstheme="minorHAnsi"/>
        </w:rPr>
        <w:t xml:space="preserve"> </w:t>
      </w:r>
      <w:proofErr w:type="spellStart"/>
      <w:r w:rsidRPr="002B2A9F">
        <w:rPr>
          <w:rFonts w:cstheme="minorHAnsi"/>
        </w:rPr>
        <w:t>hamutuk</w:t>
      </w:r>
      <w:proofErr w:type="spellEnd"/>
      <w:r w:rsidRPr="002B2A9F">
        <w:rPr>
          <w:rFonts w:cstheme="minorHAnsi"/>
        </w:rPr>
        <w:t xml:space="preserve"> ho Value Chain Manager no Local Market Facilitators </w:t>
      </w:r>
      <w:proofErr w:type="spellStart"/>
      <w:r w:rsidRPr="002B2A9F">
        <w:rPr>
          <w:rFonts w:cstheme="minorHAnsi"/>
        </w:rPr>
        <w:t>hodi</w:t>
      </w:r>
      <w:proofErr w:type="spellEnd"/>
      <w:r w:rsidRPr="002B2A9F">
        <w:rPr>
          <w:rFonts w:cstheme="minorHAnsi"/>
        </w:rPr>
        <w:t xml:space="preserve"> halo </w:t>
      </w:r>
      <w:proofErr w:type="spellStart"/>
      <w:r w:rsidRPr="002B2A9F">
        <w:rPr>
          <w:rFonts w:cstheme="minorHAnsi"/>
        </w:rPr>
        <w:t>promosaun</w:t>
      </w:r>
      <w:proofErr w:type="spellEnd"/>
      <w:r w:rsidRPr="002B2A9F">
        <w:rPr>
          <w:rFonts w:cstheme="minorHAnsi"/>
        </w:rPr>
        <w:t>.</w:t>
      </w:r>
    </w:p>
    <w:p w14:paraId="68B3DA6A" w14:textId="533AB580" w:rsidR="00D5781C" w:rsidRPr="002B2A9F" w:rsidRDefault="00D5781C" w:rsidP="00BA4A1E">
      <w:pPr>
        <w:numPr>
          <w:ilvl w:val="0"/>
          <w:numId w:val="1"/>
        </w:numPr>
        <w:spacing w:before="100" w:beforeAutospacing="1" w:after="100" w:afterAutospacing="1" w:line="240" w:lineRule="auto"/>
        <w:jc w:val="both"/>
        <w:rPr>
          <w:rFonts w:eastAsia="Times New Roman" w:cstheme="minorHAnsi"/>
        </w:rPr>
      </w:pPr>
      <w:proofErr w:type="spellStart"/>
      <w:r w:rsidRPr="002B2A9F">
        <w:rPr>
          <w:rFonts w:eastAsia="Times New Roman" w:cstheme="minorHAnsi"/>
        </w:rPr>
        <w:t>Hatene</w:t>
      </w:r>
      <w:proofErr w:type="spellEnd"/>
      <w:r w:rsidRPr="002B2A9F">
        <w:rPr>
          <w:rFonts w:eastAsia="Times New Roman" w:cstheme="minorHAnsi"/>
        </w:rPr>
        <w:t xml:space="preserve"> </w:t>
      </w:r>
      <w:proofErr w:type="spellStart"/>
      <w:r w:rsidRPr="002B2A9F">
        <w:rPr>
          <w:rFonts w:eastAsia="Times New Roman" w:cstheme="minorHAnsi"/>
        </w:rPr>
        <w:t>analiza</w:t>
      </w:r>
      <w:proofErr w:type="spellEnd"/>
      <w:r w:rsidRPr="002B2A9F">
        <w:rPr>
          <w:rFonts w:eastAsia="Times New Roman" w:cstheme="minorHAnsi"/>
        </w:rPr>
        <w:t xml:space="preserve"> value adding </w:t>
      </w:r>
      <w:proofErr w:type="spellStart"/>
      <w:r w:rsidRPr="002B2A9F">
        <w:rPr>
          <w:rFonts w:eastAsia="Times New Roman" w:cstheme="minorHAnsi"/>
        </w:rPr>
        <w:t>husi</w:t>
      </w:r>
      <w:proofErr w:type="spellEnd"/>
      <w:r w:rsidRPr="002B2A9F">
        <w:rPr>
          <w:rFonts w:eastAsia="Times New Roman" w:cstheme="minorHAnsi"/>
        </w:rPr>
        <w:t xml:space="preserve"> </w:t>
      </w:r>
      <w:proofErr w:type="spellStart"/>
      <w:r w:rsidRPr="002B2A9F">
        <w:rPr>
          <w:rFonts w:eastAsia="Times New Roman" w:cstheme="minorHAnsi"/>
        </w:rPr>
        <w:t>produto</w:t>
      </w:r>
      <w:proofErr w:type="spellEnd"/>
      <w:r w:rsidRPr="002B2A9F">
        <w:rPr>
          <w:rFonts w:eastAsia="Times New Roman" w:cstheme="minorHAnsi"/>
        </w:rPr>
        <w:t xml:space="preserve"> </w:t>
      </w:r>
      <w:proofErr w:type="spellStart"/>
      <w:r w:rsidR="00BA4A1E" w:rsidRPr="002B2A9F">
        <w:rPr>
          <w:rFonts w:eastAsia="Times New Roman" w:cstheme="minorHAnsi"/>
        </w:rPr>
        <w:t>target</w:t>
      </w:r>
      <w:r w:rsidR="008B0FD2" w:rsidRPr="002B2A9F">
        <w:rPr>
          <w:rFonts w:eastAsia="Times New Roman" w:cstheme="minorHAnsi"/>
        </w:rPr>
        <w:t>u</w:t>
      </w:r>
      <w:proofErr w:type="spellEnd"/>
    </w:p>
    <w:p w14:paraId="187B3ADC" w14:textId="4670100C" w:rsidR="00BA4A1E" w:rsidRPr="002B2A9F" w:rsidRDefault="00BA4A1E" w:rsidP="00BA4A1E">
      <w:pPr>
        <w:pStyle w:val="ListParagraph"/>
        <w:numPr>
          <w:ilvl w:val="0"/>
          <w:numId w:val="1"/>
        </w:numPr>
        <w:spacing w:line="282" w:lineRule="exact"/>
        <w:jc w:val="both"/>
        <w:rPr>
          <w:rFonts w:cstheme="minorHAnsi"/>
          <w:sz w:val="22"/>
          <w:szCs w:val="22"/>
          <w:lang w:val="id-ID"/>
        </w:rPr>
      </w:pPr>
      <w:r w:rsidRPr="002B2A9F">
        <w:rPr>
          <w:rFonts w:cstheme="minorHAnsi"/>
          <w:sz w:val="22"/>
          <w:szCs w:val="22"/>
          <w:lang w:val="id-ID"/>
        </w:rPr>
        <w:t>Identifika pratika diak no treinador potenciais iha area desenvolvimento de empresas rural, jestaun grupu, no apoio desenvolve empresa rural. Servisu hamutuk ho  Fasilitador Ekstensaun Agricultura husi FarMar no  MAF atu koordena aprosimentu integrada atu desenvolve cadeia de valor (</w:t>
      </w:r>
      <w:r w:rsidRPr="002B2A9F">
        <w:rPr>
          <w:rFonts w:cstheme="minorHAnsi"/>
          <w:i/>
          <w:sz w:val="22"/>
          <w:szCs w:val="22"/>
          <w:lang w:val="id-ID"/>
        </w:rPr>
        <w:t>value chain</w:t>
      </w:r>
      <w:r w:rsidRPr="002B2A9F">
        <w:rPr>
          <w:rFonts w:cstheme="minorHAnsi"/>
          <w:sz w:val="22"/>
          <w:szCs w:val="22"/>
          <w:lang w:val="id-ID"/>
        </w:rPr>
        <w:t>).</w:t>
      </w:r>
    </w:p>
    <w:p w14:paraId="54248509" w14:textId="77777777" w:rsidR="002B2A9F" w:rsidRPr="002B2A9F" w:rsidRDefault="002B2A9F" w:rsidP="002B2A9F">
      <w:pPr>
        <w:spacing w:line="282" w:lineRule="exact"/>
        <w:jc w:val="both"/>
        <w:rPr>
          <w:rFonts w:cstheme="minorHAnsi"/>
          <w:lang w:val="id-ID"/>
        </w:rPr>
      </w:pPr>
    </w:p>
    <w:p w14:paraId="56CF14C9" w14:textId="77777777" w:rsidR="00D44DEA" w:rsidRPr="002B2A9F" w:rsidRDefault="00D44DEA" w:rsidP="006C5FCD">
      <w:pPr>
        <w:shd w:val="clear" w:color="auto" w:fill="D0CECE" w:themeFill="background2" w:themeFillShade="E6"/>
        <w:spacing w:after="0" w:line="240" w:lineRule="auto"/>
        <w:jc w:val="both"/>
        <w:rPr>
          <w:rFonts w:eastAsia="Times New Roman" w:cstheme="minorHAnsi"/>
        </w:rPr>
      </w:pPr>
      <w:r w:rsidRPr="002B2A9F">
        <w:rPr>
          <w:rFonts w:eastAsia="Times New Roman" w:cstheme="minorHAnsi"/>
          <w:b/>
          <w:bCs/>
          <w:lang w:val="id-ID"/>
        </w:rPr>
        <w:t>EDUKASAUN, EXPERIENSIA NO ABILIDADES</w:t>
      </w:r>
    </w:p>
    <w:p w14:paraId="6DB5235B" w14:textId="378D8095" w:rsidR="00D44DEA"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rPr>
        <w:lastRenderedPageBreak/>
        <w:t xml:space="preserve">Diploma </w:t>
      </w:r>
      <w:r w:rsidRPr="002B2A9F">
        <w:rPr>
          <w:rFonts w:eastAsia="Times New Roman" w:cstheme="minorHAnsi"/>
          <w:lang w:val="id-ID"/>
        </w:rPr>
        <w:t xml:space="preserve">iha </w:t>
      </w:r>
      <w:proofErr w:type="spellStart"/>
      <w:r w:rsidR="00E4729E" w:rsidRPr="002B2A9F">
        <w:rPr>
          <w:rFonts w:eastAsia="Times New Roman" w:cstheme="minorHAnsi"/>
          <w:lang w:val="en-ID"/>
        </w:rPr>
        <w:t>Processamento</w:t>
      </w:r>
      <w:proofErr w:type="spellEnd"/>
      <w:r w:rsidR="00E4729E" w:rsidRPr="002B2A9F">
        <w:rPr>
          <w:rFonts w:eastAsia="Times New Roman" w:cstheme="minorHAnsi"/>
          <w:lang w:val="en-ID"/>
        </w:rPr>
        <w:t xml:space="preserve"> </w:t>
      </w:r>
      <w:proofErr w:type="spellStart"/>
      <w:r w:rsidR="00E4729E" w:rsidRPr="002B2A9F">
        <w:rPr>
          <w:rFonts w:eastAsia="Times New Roman" w:cstheme="minorHAnsi"/>
          <w:lang w:val="en-ID"/>
        </w:rPr>
        <w:t>Industria</w:t>
      </w:r>
      <w:proofErr w:type="spellEnd"/>
      <w:r w:rsidR="00E4729E" w:rsidRPr="002B2A9F">
        <w:rPr>
          <w:rFonts w:eastAsia="Times New Roman" w:cstheme="minorHAnsi"/>
          <w:lang w:val="en-ID"/>
        </w:rPr>
        <w:t xml:space="preserve"> no </w:t>
      </w:r>
      <w:r w:rsidRPr="002B2A9F">
        <w:rPr>
          <w:rFonts w:eastAsia="Times New Roman" w:cstheme="minorHAnsi"/>
          <w:lang w:val="id-ID"/>
        </w:rPr>
        <w:t>Siensia Agrikultura</w:t>
      </w:r>
      <w:r w:rsidR="006C5FCD" w:rsidRPr="002B2A9F">
        <w:rPr>
          <w:rFonts w:eastAsia="Times New Roman" w:cstheme="minorHAnsi"/>
        </w:rPr>
        <w:t xml:space="preserve">, </w:t>
      </w:r>
      <w:proofErr w:type="spellStart"/>
      <w:r w:rsidR="006C5FCD" w:rsidRPr="002B2A9F">
        <w:rPr>
          <w:rFonts w:eastAsia="Times New Roman" w:cstheme="minorHAnsi"/>
        </w:rPr>
        <w:t>ou</w:t>
      </w:r>
      <w:proofErr w:type="spellEnd"/>
      <w:r w:rsidR="006C5FCD" w:rsidRPr="002B2A9F">
        <w:rPr>
          <w:rFonts w:eastAsia="Times New Roman" w:cstheme="minorHAnsi"/>
        </w:rPr>
        <w:t xml:space="preserve"> </w:t>
      </w:r>
      <w:proofErr w:type="spellStart"/>
      <w:r w:rsidR="006C5FCD" w:rsidRPr="002B2A9F">
        <w:rPr>
          <w:rFonts w:eastAsia="Times New Roman" w:cstheme="minorHAnsi"/>
        </w:rPr>
        <w:t>topik</w:t>
      </w:r>
      <w:proofErr w:type="spellEnd"/>
      <w:r w:rsidR="006C5FCD" w:rsidRPr="002B2A9F">
        <w:rPr>
          <w:rFonts w:eastAsia="Times New Roman" w:cstheme="minorHAnsi"/>
        </w:rPr>
        <w:t xml:space="preserve"> </w:t>
      </w:r>
      <w:proofErr w:type="spellStart"/>
      <w:r w:rsidR="006C5FCD" w:rsidRPr="002B2A9F">
        <w:rPr>
          <w:rFonts w:eastAsia="Times New Roman" w:cstheme="minorHAnsi"/>
        </w:rPr>
        <w:t>relevante</w:t>
      </w:r>
      <w:proofErr w:type="spellEnd"/>
    </w:p>
    <w:p w14:paraId="591A48A7" w14:textId="10C44D87" w:rsidR="00D44DEA"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lang w:val="id-ID"/>
        </w:rPr>
        <w:t>M</w:t>
      </w:r>
      <w:proofErr w:type="spellStart"/>
      <w:r w:rsidRPr="002B2A9F">
        <w:rPr>
          <w:rFonts w:eastAsia="Times New Roman" w:cstheme="minorHAnsi"/>
        </w:rPr>
        <w:t>inimum</w:t>
      </w:r>
      <w:proofErr w:type="spellEnd"/>
      <w:r w:rsidRPr="002B2A9F">
        <w:rPr>
          <w:rFonts w:eastAsia="Times New Roman" w:cstheme="minorHAnsi"/>
        </w:rPr>
        <w:t xml:space="preserve"> </w:t>
      </w:r>
      <w:r w:rsidRPr="002B2A9F">
        <w:rPr>
          <w:rFonts w:eastAsia="Times New Roman" w:cstheme="minorHAnsi"/>
          <w:lang w:val="id-ID"/>
        </w:rPr>
        <w:t xml:space="preserve">tinan 3 esperiensia iha kampu </w:t>
      </w:r>
      <w:proofErr w:type="spellStart"/>
      <w:r w:rsidR="006C5FCD" w:rsidRPr="002B2A9F">
        <w:rPr>
          <w:rFonts w:eastAsia="Times New Roman" w:cstheme="minorHAnsi"/>
        </w:rPr>
        <w:t>desenvolvimentu</w:t>
      </w:r>
      <w:proofErr w:type="spellEnd"/>
      <w:r w:rsidR="006C5FCD" w:rsidRPr="002B2A9F">
        <w:rPr>
          <w:rFonts w:eastAsia="Times New Roman" w:cstheme="minorHAnsi"/>
        </w:rPr>
        <w:t xml:space="preserve"> area </w:t>
      </w:r>
      <w:proofErr w:type="spellStart"/>
      <w:r w:rsidR="006C5FCD" w:rsidRPr="002B2A9F">
        <w:rPr>
          <w:rFonts w:eastAsia="Times New Roman" w:cstheme="minorHAnsi"/>
        </w:rPr>
        <w:t>prosesamentu</w:t>
      </w:r>
      <w:proofErr w:type="spellEnd"/>
      <w:r w:rsidR="006C5FCD" w:rsidRPr="002B2A9F">
        <w:rPr>
          <w:rFonts w:eastAsia="Times New Roman" w:cstheme="minorHAnsi"/>
        </w:rPr>
        <w:t xml:space="preserve"> no</w:t>
      </w:r>
      <w:r w:rsidRPr="002B2A9F">
        <w:rPr>
          <w:rFonts w:eastAsia="Times New Roman" w:cstheme="minorHAnsi"/>
          <w:lang w:val="id-ID"/>
        </w:rPr>
        <w:t xml:space="preserve"> Ekstensaun Agrikultura. </w:t>
      </w:r>
    </w:p>
    <w:p w14:paraId="60620C67" w14:textId="20BBE85A" w:rsidR="00D44DEA"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lang w:val="id-ID"/>
        </w:rPr>
        <w:t xml:space="preserve">Konhesimentu no abilidade teknikal forte iha </w:t>
      </w:r>
      <w:r w:rsidR="00E4729E" w:rsidRPr="002B2A9F">
        <w:rPr>
          <w:rFonts w:eastAsia="Times New Roman" w:cstheme="minorHAnsi"/>
          <w:lang w:val="id-ID"/>
        </w:rPr>
        <w:t xml:space="preserve">area </w:t>
      </w:r>
      <w:r w:rsidR="00E4729E" w:rsidRPr="002B2A9F">
        <w:rPr>
          <w:rFonts w:eastAsia="Times New Roman" w:cstheme="minorHAnsi"/>
          <w:lang w:val="en-ID"/>
        </w:rPr>
        <w:t xml:space="preserve">Value Adding no </w:t>
      </w:r>
      <w:r w:rsidR="006C5FCD" w:rsidRPr="002B2A9F">
        <w:rPr>
          <w:rFonts w:eastAsia="Times New Roman" w:cstheme="minorHAnsi"/>
          <w:lang w:val="en-ID"/>
        </w:rPr>
        <w:t>Hygiene</w:t>
      </w:r>
      <w:r w:rsidRPr="002B2A9F">
        <w:rPr>
          <w:rFonts w:eastAsia="Times New Roman" w:cstheme="minorHAnsi"/>
          <w:lang w:val="id-ID"/>
        </w:rPr>
        <w:t xml:space="preserve">. </w:t>
      </w:r>
    </w:p>
    <w:p w14:paraId="2C82AE2D" w14:textId="77777777" w:rsidR="00EE4DBE"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lang w:val="id-ID"/>
        </w:rPr>
        <w:t xml:space="preserve">Abilidades interpessoal no komunikasaun forte inklui abilidades atu halo relasaun servisu nebee diak. </w:t>
      </w:r>
      <w:r w:rsidR="00EE4DBE" w:rsidRPr="002B2A9F">
        <w:rPr>
          <w:rFonts w:eastAsia="Times New Roman" w:cstheme="minorHAnsi"/>
          <w:lang w:val="en-ID"/>
        </w:rPr>
        <w:t xml:space="preserve"> </w:t>
      </w:r>
    </w:p>
    <w:p w14:paraId="2C60B743" w14:textId="77777777" w:rsidR="00D44DEA"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lang w:val="id-ID"/>
        </w:rPr>
        <w:t xml:space="preserve">Auto-motivado no servisu diak iha ekipa </w:t>
      </w:r>
    </w:p>
    <w:p w14:paraId="156340B0" w14:textId="77777777" w:rsidR="00D44DEA"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lang w:val="id-ID"/>
        </w:rPr>
        <w:t>Kapasidade atu flexível, criativo no bel</w:t>
      </w:r>
      <w:r w:rsidR="003A7491" w:rsidRPr="002B2A9F">
        <w:rPr>
          <w:rFonts w:eastAsia="Times New Roman" w:cstheme="minorHAnsi"/>
          <w:lang w:val="id-ID"/>
        </w:rPr>
        <w:t>e servisu diak iha ambiente neb</w:t>
      </w:r>
      <w:r w:rsidRPr="002B2A9F">
        <w:rPr>
          <w:rFonts w:eastAsia="Times New Roman" w:cstheme="minorHAnsi"/>
          <w:lang w:val="id-ID"/>
        </w:rPr>
        <w:t>ee susar</w:t>
      </w:r>
    </w:p>
    <w:p w14:paraId="1BB54E05" w14:textId="77777777" w:rsidR="00D44DEA" w:rsidRPr="002B2A9F" w:rsidRDefault="00D44DEA" w:rsidP="00BA4A1E">
      <w:pPr>
        <w:numPr>
          <w:ilvl w:val="0"/>
          <w:numId w:val="2"/>
        </w:numPr>
        <w:spacing w:before="100" w:beforeAutospacing="1" w:after="100" w:afterAutospacing="1" w:line="240" w:lineRule="auto"/>
        <w:jc w:val="both"/>
        <w:rPr>
          <w:rFonts w:eastAsia="Times New Roman" w:cstheme="minorHAnsi"/>
        </w:rPr>
      </w:pPr>
      <w:r w:rsidRPr="002B2A9F">
        <w:rPr>
          <w:rFonts w:eastAsia="Times New Roman" w:cstheme="minorHAnsi"/>
          <w:lang w:val="id-ID"/>
        </w:rPr>
        <w:t>Abilidades komputador, liu liu Microsoft Excel no Word.</w:t>
      </w:r>
    </w:p>
    <w:p w14:paraId="157EE47E" w14:textId="77777777" w:rsidR="00D44DEA" w:rsidRPr="002B2A9F" w:rsidRDefault="00D44DEA" w:rsidP="00BA4A1E">
      <w:pPr>
        <w:numPr>
          <w:ilvl w:val="0"/>
          <w:numId w:val="2"/>
        </w:numPr>
        <w:shd w:val="clear" w:color="auto" w:fill="FFFFFF"/>
        <w:spacing w:after="0" w:line="240" w:lineRule="auto"/>
        <w:jc w:val="both"/>
        <w:rPr>
          <w:rFonts w:eastAsia="Times New Roman" w:cstheme="minorHAnsi"/>
          <w:color w:val="000000"/>
        </w:rPr>
      </w:pPr>
      <w:r w:rsidRPr="002B2A9F">
        <w:rPr>
          <w:rFonts w:eastAsia="Times New Roman" w:cstheme="minorHAnsi"/>
          <w:lang w:val="id-ID"/>
        </w:rPr>
        <w:t>Bele lori motor no iha lisensa (SIM) validu.</w:t>
      </w:r>
    </w:p>
    <w:p w14:paraId="401084F9" w14:textId="41F2F1D0" w:rsidR="00D44DEA" w:rsidRPr="002B2A9F" w:rsidRDefault="00D44DEA" w:rsidP="00BA4A1E">
      <w:pPr>
        <w:shd w:val="clear" w:color="auto" w:fill="FFFFFF"/>
        <w:spacing w:after="0" w:line="240" w:lineRule="auto"/>
        <w:jc w:val="both"/>
        <w:rPr>
          <w:rFonts w:eastAsia="Times New Roman" w:cstheme="minorHAnsi"/>
          <w:color w:val="000000"/>
          <w:lang w:val="id-ID"/>
        </w:rPr>
      </w:pPr>
      <w:r w:rsidRPr="002B2A9F">
        <w:rPr>
          <w:rFonts w:eastAsia="Times New Roman" w:cstheme="minorHAnsi"/>
          <w:color w:val="000000"/>
          <w:lang w:val="id-ID"/>
        </w:rPr>
        <w:t> </w:t>
      </w:r>
    </w:p>
    <w:p w14:paraId="080C12B9" w14:textId="77777777" w:rsidR="006C5FCD" w:rsidRPr="002B2A9F" w:rsidRDefault="006C5FCD" w:rsidP="00BA4A1E">
      <w:pPr>
        <w:shd w:val="clear" w:color="auto" w:fill="FFFFFF"/>
        <w:spacing w:after="0" w:line="240" w:lineRule="auto"/>
        <w:jc w:val="both"/>
        <w:rPr>
          <w:rFonts w:eastAsia="Times New Roman" w:cstheme="minorHAnsi"/>
        </w:rPr>
      </w:pPr>
    </w:p>
    <w:p w14:paraId="54CA1E12" w14:textId="77777777" w:rsidR="00D44DEA" w:rsidRPr="002B2A9F" w:rsidRDefault="00D44DEA" w:rsidP="00BA4A1E">
      <w:pPr>
        <w:shd w:val="clear" w:color="auto" w:fill="FFFFFF"/>
        <w:spacing w:after="0" w:line="240" w:lineRule="auto"/>
        <w:jc w:val="both"/>
        <w:rPr>
          <w:rFonts w:eastAsia="Times New Roman" w:cstheme="minorHAnsi"/>
        </w:rPr>
      </w:pPr>
      <w:r w:rsidRPr="002B2A9F">
        <w:rPr>
          <w:rFonts w:eastAsia="Times New Roman" w:cstheme="minorHAnsi"/>
          <w:lang w:val="en-AU"/>
        </w:rPr>
        <w:t xml:space="preserve">Ami </w:t>
      </w:r>
      <w:proofErr w:type="spellStart"/>
      <w:r w:rsidRPr="002B2A9F">
        <w:rPr>
          <w:rFonts w:eastAsia="Times New Roman" w:cstheme="minorHAnsi"/>
          <w:lang w:val="en-AU"/>
        </w:rPr>
        <w:t>enkorajem</w:t>
      </w:r>
      <w:proofErr w:type="spellEnd"/>
      <w:r w:rsidRPr="002B2A9F">
        <w:rPr>
          <w:rFonts w:eastAsia="Times New Roman" w:cstheme="minorHAnsi"/>
          <w:lang w:val="en-AU"/>
        </w:rPr>
        <w:t xml:space="preserve"> </w:t>
      </w:r>
      <w:proofErr w:type="spellStart"/>
      <w:r w:rsidRPr="002B2A9F">
        <w:rPr>
          <w:rFonts w:eastAsia="Times New Roman" w:cstheme="minorHAnsi"/>
          <w:lang w:val="en-AU"/>
        </w:rPr>
        <w:t>kandidatos</w:t>
      </w:r>
      <w:proofErr w:type="spellEnd"/>
      <w:r w:rsidRPr="002B2A9F">
        <w:rPr>
          <w:rFonts w:eastAsia="Times New Roman" w:cstheme="minorHAnsi"/>
          <w:lang w:val="en-AU"/>
        </w:rPr>
        <w:t xml:space="preserve"> </w:t>
      </w:r>
      <w:proofErr w:type="spellStart"/>
      <w:r w:rsidRPr="002B2A9F">
        <w:rPr>
          <w:rFonts w:eastAsia="Times New Roman" w:cstheme="minorHAnsi"/>
          <w:lang w:val="en-AU"/>
        </w:rPr>
        <w:t>feto</w:t>
      </w:r>
      <w:proofErr w:type="spellEnd"/>
      <w:r w:rsidRPr="002B2A9F">
        <w:rPr>
          <w:rFonts w:eastAsia="Times New Roman" w:cstheme="minorHAnsi"/>
          <w:lang w:val="en-AU"/>
        </w:rPr>
        <w:t xml:space="preserve"> </w:t>
      </w:r>
      <w:proofErr w:type="spellStart"/>
      <w:r w:rsidRPr="002B2A9F">
        <w:rPr>
          <w:rFonts w:eastAsia="Times New Roman" w:cstheme="minorHAnsi"/>
          <w:lang w:val="en-AU"/>
        </w:rPr>
        <w:t>sira</w:t>
      </w:r>
      <w:proofErr w:type="spellEnd"/>
      <w:r w:rsidRPr="002B2A9F">
        <w:rPr>
          <w:rFonts w:eastAsia="Times New Roman" w:cstheme="minorHAnsi"/>
          <w:lang w:val="en-AU"/>
        </w:rPr>
        <w:t xml:space="preserve"> </w:t>
      </w:r>
      <w:proofErr w:type="spellStart"/>
      <w:r w:rsidRPr="002B2A9F">
        <w:rPr>
          <w:rFonts w:eastAsia="Times New Roman" w:cstheme="minorHAnsi"/>
          <w:lang w:val="en-AU"/>
        </w:rPr>
        <w:t>atu</w:t>
      </w:r>
      <w:proofErr w:type="spellEnd"/>
      <w:r w:rsidRPr="002B2A9F">
        <w:rPr>
          <w:rFonts w:eastAsia="Times New Roman" w:cstheme="minorHAnsi"/>
          <w:lang w:val="en-AU"/>
        </w:rPr>
        <w:t xml:space="preserve"> </w:t>
      </w:r>
      <w:proofErr w:type="spellStart"/>
      <w:r w:rsidRPr="002B2A9F">
        <w:rPr>
          <w:rFonts w:eastAsia="Times New Roman" w:cstheme="minorHAnsi"/>
          <w:lang w:val="en-AU"/>
        </w:rPr>
        <w:t>applika</w:t>
      </w:r>
      <w:proofErr w:type="spellEnd"/>
      <w:r w:rsidRPr="002B2A9F">
        <w:rPr>
          <w:rFonts w:eastAsia="Times New Roman" w:cstheme="minorHAnsi"/>
          <w:lang w:val="en-AU"/>
        </w:rPr>
        <w:t xml:space="preserve">. </w:t>
      </w:r>
      <w:proofErr w:type="spellStart"/>
      <w:r w:rsidRPr="002B2A9F">
        <w:rPr>
          <w:rFonts w:eastAsia="Times New Roman" w:cstheme="minorHAnsi"/>
          <w:lang w:val="en-AU"/>
        </w:rPr>
        <w:t>Qualquer</w:t>
      </w:r>
      <w:proofErr w:type="spellEnd"/>
      <w:r w:rsidRPr="002B2A9F">
        <w:rPr>
          <w:rFonts w:eastAsia="Times New Roman" w:cstheme="minorHAnsi"/>
          <w:lang w:val="en-AU"/>
        </w:rPr>
        <w:t xml:space="preserve"> </w:t>
      </w:r>
      <w:proofErr w:type="spellStart"/>
      <w:r w:rsidRPr="002B2A9F">
        <w:rPr>
          <w:rFonts w:eastAsia="Times New Roman" w:cstheme="minorHAnsi"/>
          <w:lang w:val="en-AU"/>
        </w:rPr>
        <w:t>candidato</w:t>
      </w:r>
      <w:proofErr w:type="spellEnd"/>
      <w:r w:rsidRPr="002B2A9F">
        <w:rPr>
          <w:rFonts w:eastAsia="Times New Roman" w:cstheme="minorHAnsi"/>
          <w:lang w:val="en-AU"/>
        </w:rPr>
        <w:t xml:space="preserve"> </w:t>
      </w:r>
      <w:proofErr w:type="spellStart"/>
      <w:r w:rsidRPr="002B2A9F">
        <w:rPr>
          <w:rFonts w:eastAsia="Times New Roman" w:cstheme="minorHAnsi"/>
          <w:lang w:val="en-AU"/>
        </w:rPr>
        <w:t>selesionadu</w:t>
      </w:r>
      <w:proofErr w:type="spellEnd"/>
      <w:r w:rsidRPr="002B2A9F">
        <w:rPr>
          <w:rFonts w:eastAsia="Times New Roman" w:cstheme="minorHAnsi"/>
          <w:lang w:val="en-AU"/>
        </w:rPr>
        <w:t xml:space="preserve"> sei </w:t>
      </w:r>
      <w:proofErr w:type="spellStart"/>
      <w:r w:rsidRPr="002B2A9F">
        <w:rPr>
          <w:rFonts w:eastAsia="Times New Roman" w:cstheme="minorHAnsi"/>
          <w:lang w:val="en-AU"/>
        </w:rPr>
        <w:t>persija</w:t>
      </w:r>
      <w:proofErr w:type="spellEnd"/>
      <w:r w:rsidRPr="002B2A9F">
        <w:rPr>
          <w:rFonts w:eastAsia="Times New Roman" w:cstheme="minorHAnsi"/>
          <w:lang w:val="en-AU"/>
        </w:rPr>
        <w:t xml:space="preserve"> halo </w:t>
      </w:r>
      <w:proofErr w:type="spellStart"/>
      <w:r w:rsidRPr="002B2A9F">
        <w:rPr>
          <w:rFonts w:eastAsia="Times New Roman" w:cstheme="minorHAnsi"/>
          <w:lang w:val="en-AU"/>
        </w:rPr>
        <w:t>bom</w:t>
      </w:r>
      <w:proofErr w:type="spellEnd"/>
      <w:r w:rsidRPr="002B2A9F">
        <w:rPr>
          <w:rFonts w:eastAsia="Times New Roman" w:cstheme="minorHAnsi"/>
          <w:lang w:val="en-AU"/>
        </w:rPr>
        <w:t xml:space="preserve"> </w:t>
      </w:r>
      <w:proofErr w:type="spellStart"/>
      <w:r w:rsidRPr="002B2A9F">
        <w:rPr>
          <w:rFonts w:eastAsia="Times New Roman" w:cstheme="minorHAnsi"/>
          <w:lang w:val="en-AU"/>
        </w:rPr>
        <w:t>comportamentu</w:t>
      </w:r>
      <w:proofErr w:type="spellEnd"/>
      <w:r w:rsidRPr="002B2A9F">
        <w:rPr>
          <w:rFonts w:eastAsia="Times New Roman" w:cstheme="minorHAnsi"/>
          <w:lang w:val="en-AU"/>
        </w:rPr>
        <w:t xml:space="preserve"> </w:t>
      </w:r>
      <w:r w:rsidRPr="002B2A9F">
        <w:rPr>
          <w:rFonts w:eastAsia="Times New Roman" w:cstheme="minorHAnsi"/>
          <w:lang w:val="id-ID"/>
        </w:rPr>
        <w:t>tuir ADRA nia Politika Protesaun Labarik.</w:t>
      </w:r>
      <w:r w:rsidRPr="002B2A9F">
        <w:rPr>
          <w:rFonts w:eastAsia="Times New Roman" w:cstheme="minorHAnsi"/>
          <w:color w:val="000000"/>
          <w:lang w:val="id-ID"/>
        </w:rPr>
        <w:t> </w:t>
      </w:r>
    </w:p>
    <w:p w14:paraId="68F07BAB" w14:textId="77777777" w:rsidR="00D44DEA" w:rsidRPr="002B2A9F" w:rsidRDefault="00D44DEA" w:rsidP="00BA4A1E">
      <w:pPr>
        <w:shd w:val="clear" w:color="auto" w:fill="FFFFFF"/>
        <w:spacing w:after="0" w:line="240" w:lineRule="auto"/>
        <w:jc w:val="both"/>
        <w:rPr>
          <w:rFonts w:eastAsia="Times New Roman" w:cstheme="minorHAnsi"/>
        </w:rPr>
      </w:pPr>
      <w:r w:rsidRPr="002B2A9F">
        <w:rPr>
          <w:rFonts w:eastAsia="Times New Roman" w:cstheme="minorHAnsi"/>
          <w:color w:val="000000"/>
          <w:lang w:val="id-ID"/>
        </w:rPr>
        <w:t> </w:t>
      </w:r>
    </w:p>
    <w:tbl>
      <w:tblPr>
        <w:tblW w:w="9606" w:type="dxa"/>
        <w:tblCellMar>
          <w:left w:w="0" w:type="dxa"/>
          <w:right w:w="0" w:type="dxa"/>
        </w:tblCellMar>
        <w:tblLook w:val="04A0" w:firstRow="1" w:lastRow="0" w:firstColumn="1" w:lastColumn="0" w:noHBand="0" w:noVBand="1"/>
      </w:tblPr>
      <w:tblGrid>
        <w:gridCol w:w="9606"/>
      </w:tblGrid>
      <w:tr w:rsidR="00D44DEA" w:rsidRPr="002B2A9F" w14:paraId="648A4279" w14:textId="77777777" w:rsidTr="00D44DEA">
        <w:trPr>
          <w:trHeight w:val="268"/>
        </w:trPr>
        <w:tc>
          <w:tcPr>
            <w:tcW w:w="9606" w:type="dxa"/>
            <w:tcMar>
              <w:top w:w="0" w:type="dxa"/>
              <w:left w:w="108" w:type="dxa"/>
              <w:bottom w:w="0" w:type="dxa"/>
              <w:right w:w="108" w:type="dxa"/>
            </w:tcMar>
            <w:hideMark/>
          </w:tcPr>
          <w:p w14:paraId="6CC534DF" w14:textId="52D048EB" w:rsidR="00D44DEA" w:rsidRPr="002B2A9F" w:rsidRDefault="00D44DEA" w:rsidP="00BA4A1E">
            <w:pPr>
              <w:spacing w:after="0" w:line="240" w:lineRule="auto"/>
              <w:jc w:val="both"/>
              <w:rPr>
                <w:rFonts w:eastAsia="Times New Roman" w:cstheme="minorHAnsi"/>
              </w:rPr>
            </w:pPr>
            <w:r w:rsidRPr="002B2A9F">
              <w:rPr>
                <w:rFonts w:eastAsia="Times New Roman" w:cstheme="minorHAnsi"/>
                <w:b/>
                <w:bCs/>
                <w:lang w:val="id-ID"/>
              </w:rPr>
              <w:t xml:space="preserve">Atu aplika ba posisaun ida nee, bele haruka email karta aplikasaun no CV indika kriterius mensiona iha leten ba </w:t>
            </w:r>
            <w:r w:rsidRPr="002B2A9F">
              <w:rPr>
                <w:rFonts w:eastAsia="Times New Roman" w:cstheme="minorHAnsi"/>
                <w:b/>
                <w:bCs/>
                <w:lang w:val="en-AU"/>
              </w:rPr>
              <w:t> </w:t>
            </w:r>
            <w:hyperlink r:id="rId7" w:history="1">
              <w:r w:rsidR="006C5FCD" w:rsidRPr="002B2A9F">
                <w:rPr>
                  <w:rStyle w:val="Hyperlink"/>
                  <w:rFonts w:eastAsia="Times New Roman" w:cstheme="minorHAnsi"/>
                  <w:b/>
                  <w:bCs/>
                  <w:lang w:val="en-AU"/>
                </w:rPr>
                <w:t>domingos.sinorio@adra.tl</w:t>
              </w:r>
            </w:hyperlink>
            <w:r w:rsidRPr="002B2A9F">
              <w:rPr>
                <w:rFonts w:eastAsia="Times New Roman" w:cstheme="minorHAnsi"/>
                <w:b/>
                <w:bCs/>
                <w:lang w:val="en-AU"/>
              </w:rPr>
              <w:t> </w:t>
            </w:r>
            <w:r w:rsidRPr="002B2A9F">
              <w:rPr>
                <w:rFonts w:eastAsia="Times New Roman" w:cstheme="minorHAnsi"/>
                <w:b/>
                <w:bCs/>
                <w:lang w:val="id-ID"/>
              </w:rPr>
              <w:t xml:space="preserve"> haruka karta rasik ba ADRA nia edifisiu iha </w:t>
            </w:r>
            <w:r w:rsidRPr="002B2A9F">
              <w:rPr>
                <w:rFonts w:eastAsia="Times New Roman" w:cstheme="minorHAnsi"/>
                <w:b/>
                <w:bCs/>
                <w:lang w:val="en-AU"/>
              </w:rPr>
              <w:t xml:space="preserve">Travessa Hali </w:t>
            </w:r>
            <w:proofErr w:type="spellStart"/>
            <w:r w:rsidRPr="002B2A9F">
              <w:rPr>
                <w:rFonts w:eastAsia="Times New Roman" w:cstheme="minorHAnsi"/>
                <w:b/>
                <w:bCs/>
                <w:lang w:val="en-AU"/>
              </w:rPr>
              <w:t>Mesak</w:t>
            </w:r>
            <w:proofErr w:type="spellEnd"/>
            <w:r w:rsidRPr="002B2A9F">
              <w:rPr>
                <w:rFonts w:eastAsia="Times New Roman" w:cstheme="minorHAnsi"/>
                <w:b/>
                <w:bCs/>
                <w:lang w:val="id-ID"/>
              </w:rPr>
              <w:t xml:space="preserve">, </w:t>
            </w:r>
            <w:r w:rsidRPr="002B2A9F">
              <w:rPr>
                <w:rFonts w:eastAsia="Times New Roman" w:cstheme="minorHAnsi"/>
                <w:b/>
                <w:bCs/>
                <w:lang w:val="en-AU"/>
              </w:rPr>
              <w:t xml:space="preserve">Delta 2, Dili. </w:t>
            </w:r>
            <w:r w:rsidRPr="002B2A9F">
              <w:rPr>
                <w:rFonts w:eastAsia="Times New Roman" w:cstheme="minorHAnsi"/>
                <w:b/>
                <w:bCs/>
                <w:lang w:val="id-ID"/>
              </w:rPr>
              <w:t>Kontatu</w:t>
            </w:r>
            <w:r w:rsidRPr="002B2A9F">
              <w:rPr>
                <w:rFonts w:eastAsia="Times New Roman" w:cstheme="minorHAnsi"/>
                <w:b/>
                <w:bCs/>
                <w:lang w:val="en-AU"/>
              </w:rPr>
              <w:t xml:space="preserve"> 77343963.</w:t>
            </w:r>
          </w:p>
        </w:tc>
      </w:tr>
      <w:tr w:rsidR="00D44DEA" w:rsidRPr="002B2A9F" w14:paraId="5531E884" w14:textId="77777777" w:rsidTr="00D44DEA">
        <w:tc>
          <w:tcPr>
            <w:tcW w:w="9606" w:type="dxa"/>
            <w:tcMar>
              <w:top w:w="0" w:type="dxa"/>
              <w:left w:w="108" w:type="dxa"/>
              <w:bottom w:w="0" w:type="dxa"/>
              <w:right w:w="108" w:type="dxa"/>
            </w:tcMar>
            <w:hideMark/>
          </w:tcPr>
          <w:p w14:paraId="272518B7" w14:textId="77777777" w:rsidR="00D44DEA" w:rsidRPr="002B2A9F" w:rsidRDefault="00D44DEA" w:rsidP="00BA4A1E">
            <w:pPr>
              <w:spacing w:after="0" w:line="240" w:lineRule="auto"/>
              <w:jc w:val="both"/>
              <w:rPr>
                <w:rFonts w:eastAsia="Times New Roman" w:cstheme="minorHAnsi"/>
              </w:rPr>
            </w:pPr>
            <w:r w:rsidRPr="002B2A9F">
              <w:rPr>
                <w:rFonts w:eastAsia="Times New Roman" w:cstheme="minorHAnsi"/>
                <w:lang w:val="en-AU"/>
              </w:rPr>
              <w:t> </w:t>
            </w:r>
          </w:p>
        </w:tc>
      </w:tr>
    </w:tbl>
    <w:p w14:paraId="76B1E717" w14:textId="1634BA46" w:rsidR="00D44DEA" w:rsidRPr="002B2A9F" w:rsidRDefault="00D44DEA" w:rsidP="00BA4A1E">
      <w:pPr>
        <w:shd w:val="clear" w:color="auto" w:fill="FFFFFF"/>
        <w:spacing w:after="0" w:line="240" w:lineRule="auto"/>
        <w:jc w:val="both"/>
        <w:rPr>
          <w:rFonts w:eastAsia="Times New Roman" w:cstheme="minorHAnsi"/>
        </w:rPr>
      </w:pPr>
      <w:r w:rsidRPr="002B2A9F">
        <w:rPr>
          <w:rFonts w:eastAsia="Times New Roman" w:cstheme="minorHAnsi"/>
          <w:b/>
          <w:bCs/>
          <w:color w:val="000000"/>
          <w:lang w:val="id-ID"/>
        </w:rPr>
        <w:t>Aplikasaun taka:</w:t>
      </w:r>
      <w:r w:rsidR="00DC11F3" w:rsidRPr="002B2A9F">
        <w:rPr>
          <w:rFonts w:eastAsia="Times New Roman" w:cstheme="minorHAnsi"/>
          <w:b/>
          <w:bCs/>
          <w:color w:val="000000"/>
          <w:lang w:val="en-AU"/>
        </w:rPr>
        <w:t xml:space="preserve"> </w:t>
      </w:r>
      <w:r w:rsidR="00F25684" w:rsidRPr="002B2A9F">
        <w:rPr>
          <w:rFonts w:eastAsia="Times New Roman" w:cstheme="minorHAnsi"/>
          <w:b/>
          <w:bCs/>
          <w:color w:val="000000"/>
          <w:lang w:val="en-AU"/>
        </w:rPr>
        <w:t xml:space="preserve">Kinta Feira, 30 September 2021 </w:t>
      </w:r>
      <w:proofErr w:type="spellStart"/>
      <w:r w:rsidR="00F25684" w:rsidRPr="002B2A9F">
        <w:rPr>
          <w:rFonts w:eastAsia="Times New Roman" w:cstheme="minorHAnsi"/>
          <w:b/>
          <w:bCs/>
          <w:color w:val="000000"/>
          <w:lang w:val="en-AU"/>
        </w:rPr>
        <w:t>tuku</w:t>
      </w:r>
      <w:proofErr w:type="spellEnd"/>
      <w:r w:rsidR="00F25684" w:rsidRPr="002B2A9F">
        <w:rPr>
          <w:rFonts w:eastAsia="Times New Roman" w:cstheme="minorHAnsi"/>
          <w:b/>
          <w:bCs/>
          <w:color w:val="000000"/>
          <w:lang w:val="en-AU"/>
        </w:rPr>
        <w:t xml:space="preserve"> 9 </w:t>
      </w:r>
      <w:proofErr w:type="spellStart"/>
      <w:r w:rsidR="00F25684" w:rsidRPr="002B2A9F">
        <w:rPr>
          <w:rFonts w:eastAsia="Times New Roman" w:cstheme="minorHAnsi"/>
          <w:b/>
          <w:bCs/>
          <w:color w:val="000000"/>
          <w:lang w:val="en-AU"/>
        </w:rPr>
        <w:t>dader</w:t>
      </w:r>
      <w:proofErr w:type="spellEnd"/>
      <w:r w:rsidR="00F25684" w:rsidRPr="002B2A9F">
        <w:rPr>
          <w:rFonts w:eastAsia="Times New Roman" w:cstheme="minorHAnsi"/>
          <w:b/>
          <w:bCs/>
          <w:color w:val="000000"/>
          <w:lang w:val="en-AU"/>
        </w:rPr>
        <w:t>.</w:t>
      </w:r>
    </w:p>
    <w:p w14:paraId="21FB6713" w14:textId="77777777" w:rsidR="00751ABC" w:rsidRPr="002B2A9F" w:rsidRDefault="00751ABC" w:rsidP="00BA4A1E">
      <w:pPr>
        <w:jc w:val="both"/>
        <w:rPr>
          <w:rFonts w:cstheme="minorHAnsi"/>
        </w:rPr>
      </w:pPr>
    </w:p>
    <w:sectPr w:rsidR="00751ABC" w:rsidRPr="002B2A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14AE" w14:textId="77777777" w:rsidR="00D51947" w:rsidRDefault="00D51947" w:rsidP="00B166B9">
      <w:pPr>
        <w:spacing w:after="0" w:line="240" w:lineRule="auto"/>
      </w:pPr>
      <w:r>
        <w:separator/>
      </w:r>
    </w:p>
  </w:endnote>
  <w:endnote w:type="continuationSeparator" w:id="0">
    <w:p w14:paraId="21C6A711" w14:textId="77777777" w:rsidR="00D51947" w:rsidRDefault="00D51947" w:rsidP="00B1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46E9" w14:textId="77777777" w:rsidR="00D51947" w:rsidRDefault="00D51947" w:rsidP="00B166B9">
      <w:pPr>
        <w:spacing w:after="0" w:line="240" w:lineRule="auto"/>
      </w:pPr>
      <w:r>
        <w:separator/>
      </w:r>
    </w:p>
  </w:footnote>
  <w:footnote w:type="continuationSeparator" w:id="0">
    <w:p w14:paraId="19E06C49" w14:textId="77777777" w:rsidR="00D51947" w:rsidRDefault="00D51947" w:rsidP="00B16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72CF"/>
    <w:multiLevelType w:val="hybridMultilevel"/>
    <w:tmpl w:val="95EAC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236186"/>
    <w:multiLevelType w:val="multilevel"/>
    <w:tmpl w:val="5040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750B7"/>
    <w:multiLevelType w:val="multilevel"/>
    <w:tmpl w:val="992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EA"/>
    <w:rsid w:val="0002703C"/>
    <w:rsid w:val="000F6250"/>
    <w:rsid w:val="0010307C"/>
    <w:rsid w:val="00187F5D"/>
    <w:rsid w:val="001D572A"/>
    <w:rsid w:val="00256F0B"/>
    <w:rsid w:val="002667B7"/>
    <w:rsid w:val="00273BE9"/>
    <w:rsid w:val="00286C6B"/>
    <w:rsid w:val="002929A4"/>
    <w:rsid w:val="002B2A9F"/>
    <w:rsid w:val="00363985"/>
    <w:rsid w:val="003A7491"/>
    <w:rsid w:val="003A7E1C"/>
    <w:rsid w:val="003F264E"/>
    <w:rsid w:val="00496083"/>
    <w:rsid w:val="004A18DA"/>
    <w:rsid w:val="005777F4"/>
    <w:rsid w:val="00607B11"/>
    <w:rsid w:val="00642DA6"/>
    <w:rsid w:val="006C5FCD"/>
    <w:rsid w:val="006D12A2"/>
    <w:rsid w:val="00730F55"/>
    <w:rsid w:val="00751ABC"/>
    <w:rsid w:val="00780155"/>
    <w:rsid w:val="00783111"/>
    <w:rsid w:val="008B0FD2"/>
    <w:rsid w:val="00A16DFF"/>
    <w:rsid w:val="00A60D85"/>
    <w:rsid w:val="00A72117"/>
    <w:rsid w:val="00B12193"/>
    <w:rsid w:val="00B166B9"/>
    <w:rsid w:val="00B214C5"/>
    <w:rsid w:val="00BA4A1E"/>
    <w:rsid w:val="00C261FE"/>
    <w:rsid w:val="00CD4E84"/>
    <w:rsid w:val="00CF5ACF"/>
    <w:rsid w:val="00D44DEA"/>
    <w:rsid w:val="00D51947"/>
    <w:rsid w:val="00D5781C"/>
    <w:rsid w:val="00D658B1"/>
    <w:rsid w:val="00DC11F3"/>
    <w:rsid w:val="00E4729E"/>
    <w:rsid w:val="00EE4DBE"/>
    <w:rsid w:val="00EF1572"/>
    <w:rsid w:val="00F23750"/>
    <w:rsid w:val="00F25684"/>
    <w:rsid w:val="00F3312D"/>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3B1B7"/>
  <w15:chartTrackingRefBased/>
  <w15:docId w15:val="{55B56166-8F73-48C4-A93D-B8A8F41A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44DEA"/>
  </w:style>
  <w:style w:type="character" w:styleId="Hyperlink">
    <w:name w:val="Hyperlink"/>
    <w:basedOn w:val="DefaultParagraphFont"/>
    <w:uiPriority w:val="99"/>
    <w:unhideWhenUsed/>
    <w:rsid w:val="00D44DEA"/>
    <w:rPr>
      <w:color w:val="0000FF"/>
      <w:u w:val="single"/>
    </w:rPr>
  </w:style>
  <w:style w:type="paragraph" w:styleId="Header">
    <w:name w:val="header"/>
    <w:basedOn w:val="Normal"/>
    <w:link w:val="HeaderChar"/>
    <w:uiPriority w:val="99"/>
    <w:unhideWhenUsed/>
    <w:rsid w:val="00B1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B9"/>
  </w:style>
  <w:style w:type="paragraph" w:styleId="Footer">
    <w:name w:val="footer"/>
    <w:basedOn w:val="Normal"/>
    <w:link w:val="FooterChar"/>
    <w:uiPriority w:val="99"/>
    <w:unhideWhenUsed/>
    <w:rsid w:val="00B1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B9"/>
  </w:style>
  <w:style w:type="paragraph" w:customStyle="1" w:styleId="NoSpacing1">
    <w:name w:val="No Spacing1"/>
    <w:uiPriority w:val="1"/>
    <w:qFormat/>
    <w:rsid w:val="00B166B9"/>
    <w:pPr>
      <w:spacing w:after="0" w:line="240" w:lineRule="auto"/>
    </w:pPr>
    <w:rPr>
      <w:rFonts w:ascii="Calibri" w:eastAsia="Calibri" w:hAnsi="Calibri" w:cs="Times New Roman"/>
      <w:lang w:val="en-AU"/>
    </w:rPr>
  </w:style>
  <w:style w:type="paragraph" w:styleId="NoSpacing">
    <w:name w:val="No Spacing"/>
    <w:uiPriority w:val="1"/>
    <w:qFormat/>
    <w:rsid w:val="00FD349B"/>
    <w:pPr>
      <w:spacing w:after="0" w:line="240" w:lineRule="auto"/>
    </w:pPr>
    <w:rPr>
      <w:rFonts w:ascii="Calibri" w:eastAsia="Calibri" w:hAnsi="Calibri" w:cs="Times New Roman"/>
      <w:lang w:val="en-AU"/>
    </w:rPr>
  </w:style>
  <w:style w:type="paragraph" w:styleId="ListParagraph">
    <w:name w:val="List Paragraph"/>
    <w:basedOn w:val="Normal"/>
    <w:uiPriority w:val="34"/>
    <w:qFormat/>
    <w:rsid w:val="00BA4A1E"/>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6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88966">
      <w:bodyDiv w:val="1"/>
      <w:marLeft w:val="0"/>
      <w:marRight w:val="0"/>
      <w:marTop w:val="0"/>
      <w:marBottom w:val="0"/>
      <w:divBdr>
        <w:top w:val="none" w:sz="0" w:space="0" w:color="auto"/>
        <w:left w:val="none" w:sz="0" w:space="0" w:color="auto"/>
        <w:bottom w:val="none" w:sz="0" w:space="0" w:color="auto"/>
        <w:right w:val="none" w:sz="0" w:space="0" w:color="auto"/>
      </w:divBdr>
      <w:divsChild>
        <w:div w:id="7395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gos.sinorio@adra.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Virginia Pycroft</cp:lastModifiedBy>
  <cp:revision>2</cp:revision>
  <dcterms:created xsi:type="dcterms:W3CDTF">2021-09-16T01:31:00Z</dcterms:created>
  <dcterms:modified xsi:type="dcterms:W3CDTF">2021-09-16T01:31:00Z</dcterms:modified>
</cp:coreProperties>
</file>